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2E01" w14:textId="7A181CDC" w:rsidR="00A168E1" w:rsidRDefault="00A168E1">
      <w:pPr>
        <w:pStyle w:val="BodyText"/>
        <w:rPr>
          <w:rFonts w:ascii="Times New Roman"/>
          <w:sz w:val="20"/>
        </w:rPr>
      </w:pPr>
      <w:r w:rsidRPr="00A168E1">
        <w:rPr>
          <w:rFonts w:eastAsia="Times New Roman" w:cs="Times New Roman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83AA10A" wp14:editId="0752040E">
            <wp:simplePos x="0" y="0"/>
            <wp:positionH relativeFrom="margin">
              <wp:posOffset>1410970</wp:posOffset>
            </wp:positionH>
            <wp:positionV relativeFrom="paragraph">
              <wp:posOffset>-121920</wp:posOffset>
            </wp:positionV>
            <wp:extent cx="3712280" cy="1074844"/>
            <wp:effectExtent l="0" t="0" r="254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280" cy="1074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01D4D" w14:textId="4051058A" w:rsidR="00A168E1" w:rsidRDefault="00A168E1">
      <w:pPr>
        <w:pStyle w:val="BodyText"/>
        <w:rPr>
          <w:rFonts w:ascii="Times New Roman"/>
          <w:sz w:val="20"/>
        </w:rPr>
      </w:pPr>
    </w:p>
    <w:p w14:paraId="58998F1E" w14:textId="77777777" w:rsidR="00A168E1" w:rsidRDefault="00A168E1">
      <w:pPr>
        <w:pStyle w:val="BodyText"/>
        <w:rPr>
          <w:b/>
          <w:color w:val="4F81BD" w:themeColor="accent1"/>
          <w:sz w:val="90"/>
        </w:rPr>
      </w:pPr>
    </w:p>
    <w:p w14:paraId="30E11C80" w14:textId="470F335D" w:rsidR="00A168E1" w:rsidRDefault="00A168E1">
      <w:pPr>
        <w:pStyle w:val="BodyText"/>
        <w:rPr>
          <w:b/>
          <w:color w:val="4F81BD" w:themeColor="accent1"/>
          <w:sz w:val="90"/>
        </w:rPr>
      </w:pPr>
    </w:p>
    <w:p w14:paraId="2D3260F6" w14:textId="00BE7F9C" w:rsidR="00A168E1" w:rsidRDefault="00A168E1">
      <w:pPr>
        <w:pStyle w:val="BodyText"/>
        <w:rPr>
          <w:b/>
          <w:color w:val="4F81BD" w:themeColor="accent1"/>
          <w:sz w:val="90"/>
        </w:rPr>
      </w:pPr>
    </w:p>
    <w:p w14:paraId="273226AA" w14:textId="77777777" w:rsidR="00A168E1" w:rsidRDefault="00A168E1">
      <w:pPr>
        <w:pStyle w:val="BodyText"/>
        <w:rPr>
          <w:b/>
          <w:color w:val="4F81BD" w:themeColor="accent1"/>
          <w:sz w:val="90"/>
        </w:rPr>
      </w:pPr>
    </w:p>
    <w:p w14:paraId="7F4E5A04" w14:textId="3DEA2EC1" w:rsidR="00A168E1" w:rsidRDefault="00A168E1" w:rsidP="00A168E1">
      <w:pPr>
        <w:pStyle w:val="BodyText"/>
        <w:jc w:val="center"/>
        <w:rPr>
          <w:b/>
          <w:color w:val="4F81BD" w:themeColor="accent1"/>
          <w:sz w:val="90"/>
        </w:rPr>
      </w:pPr>
      <w:r>
        <w:rPr>
          <w:b/>
          <w:color w:val="4F81BD" w:themeColor="accent1"/>
          <w:sz w:val="90"/>
        </w:rPr>
        <w:t>LETTING POLICY</w:t>
      </w:r>
    </w:p>
    <w:p w14:paraId="5C1067DF" w14:textId="77777777" w:rsidR="00A168E1" w:rsidRDefault="00A168E1">
      <w:pPr>
        <w:pStyle w:val="BodyText"/>
        <w:rPr>
          <w:b/>
          <w:color w:val="4F81BD" w:themeColor="accent1"/>
          <w:sz w:val="90"/>
        </w:rPr>
      </w:pPr>
    </w:p>
    <w:p w14:paraId="2748625D" w14:textId="77777777" w:rsidR="00A168E1" w:rsidRDefault="00A168E1">
      <w:pPr>
        <w:pStyle w:val="BodyText"/>
        <w:rPr>
          <w:rFonts w:ascii="Times New Roman"/>
          <w:sz w:val="20"/>
        </w:rPr>
        <w:sectPr w:rsidR="00A168E1" w:rsidSect="00926201">
          <w:footerReference w:type="default" r:id="rId9"/>
          <w:pgSz w:w="11910" w:h="16840"/>
          <w:pgMar w:top="1180" w:right="800" w:bottom="1120" w:left="800" w:header="0" w:footer="928" w:gutter="0"/>
          <w:pgBorders w:offsetFrom="page">
            <w:top w:val="triple" w:sz="12" w:space="24" w:color="4F81BD" w:themeColor="accent1"/>
            <w:left w:val="triple" w:sz="12" w:space="24" w:color="4F81BD" w:themeColor="accent1"/>
            <w:bottom w:val="triple" w:sz="12" w:space="24" w:color="4F81BD" w:themeColor="accent1"/>
            <w:right w:val="triple" w:sz="12" w:space="24" w:color="4F81BD" w:themeColor="accent1"/>
          </w:pgBorders>
          <w:pgNumType w:start="2"/>
          <w:cols w:space="720"/>
        </w:sectPr>
      </w:pPr>
    </w:p>
    <w:p w14:paraId="3881617D" w14:textId="6A1671C9" w:rsidR="00E05E73" w:rsidRDefault="00A168E1">
      <w:pPr>
        <w:pStyle w:val="ListParagraph"/>
        <w:numPr>
          <w:ilvl w:val="0"/>
          <w:numId w:val="2"/>
        </w:numPr>
        <w:tabs>
          <w:tab w:val="left" w:pos="827"/>
          <w:tab w:val="left" w:pos="828"/>
        </w:tabs>
        <w:spacing w:before="44"/>
        <w:rPr>
          <w:b/>
        </w:rPr>
      </w:pPr>
      <w:r>
        <w:rPr>
          <w:b/>
        </w:rPr>
        <w:lastRenderedPageBreak/>
        <w:t xml:space="preserve"> Introduction</w:t>
      </w:r>
    </w:p>
    <w:p w14:paraId="5685D672" w14:textId="77777777" w:rsidR="00E05E73" w:rsidRDefault="00E05E73">
      <w:pPr>
        <w:pStyle w:val="BodyText"/>
        <w:spacing w:before="1"/>
        <w:rPr>
          <w:b/>
        </w:rPr>
      </w:pPr>
    </w:p>
    <w:p w14:paraId="6780ABAD" w14:textId="0EE28CD0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ind w:right="352"/>
      </w:pPr>
      <w:r>
        <w:t xml:space="preserve">The following document sets out the </w:t>
      </w:r>
      <w:r>
        <w:t>Lettings Policy in relation to the letting of the church premises of</w:t>
      </w:r>
      <w:r>
        <w:rPr>
          <w:spacing w:val="-47"/>
        </w:rPr>
        <w:t xml:space="preserve"> </w:t>
      </w:r>
      <w:r w:rsidR="00F55F5D">
        <w:t>West Hendon Baptist Church</w:t>
      </w:r>
      <w:r>
        <w:t>.</w:t>
      </w:r>
      <w:r>
        <w:rPr>
          <w:spacing w:val="1"/>
        </w:rPr>
        <w:t xml:space="preserve"> </w:t>
      </w:r>
      <w:r>
        <w:t>For the purposes of clarity, references to the Hirer’s</w:t>
      </w:r>
      <w:r>
        <w:rPr>
          <w:spacing w:val="1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marked</w:t>
      </w:r>
      <w:r>
        <w:rPr>
          <w:spacing w:val="-4"/>
        </w:rPr>
        <w:t xml:space="preserve"> </w:t>
      </w:r>
      <w:r>
        <w:t>in bold.</w:t>
      </w:r>
    </w:p>
    <w:p w14:paraId="4E470B00" w14:textId="77777777" w:rsidR="00E05E73" w:rsidRDefault="00E05E73">
      <w:pPr>
        <w:pStyle w:val="BodyText"/>
        <w:spacing w:before="10"/>
        <w:rPr>
          <w:sz w:val="21"/>
        </w:rPr>
      </w:pPr>
    </w:p>
    <w:p w14:paraId="167DE235" w14:textId="77777777" w:rsidR="00E05E73" w:rsidRDefault="00AA70A1">
      <w:pPr>
        <w:pStyle w:val="Heading2"/>
        <w:numPr>
          <w:ilvl w:val="0"/>
          <w:numId w:val="2"/>
        </w:numPr>
        <w:tabs>
          <w:tab w:val="left" w:pos="827"/>
          <w:tab w:val="left" w:pos="828"/>
        </w:tabs>
        <w:spacing w:before="1"/>
      </w:pPr>
      <w:r>
        <w:t>Letting</w:t>
      </w:r>
      <w:r>
        <w:rPr>
          <w:spacing w:val="-4"/>
        </w:rPr>
        <w:t xml:space="preserve"> </w:t>
      </w:r>
      <w:r>
        <w:t>Restrictions</w:t>
      </w:r>
    </w:p>
    <w:p w14:paraId="765BD19C" w14:textId="77777777" w:rsidR="00E05E73" w:rsidRDefault="00E05E73">
      <w:pPr>
        <w:pStyle w:val="BodyText"/>
        <w:rPr>
          <w:b/>
        </w:rPr>
      </w:pPr>
    </w:p>
    <w:p w14:paraId="3B853D04" w14:textId="6A5F7E9F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ind w:right="257"/>
      </w:pPr>
      <w:r>
        <w:t xml:space="preserve">The </w:t>
      </w:r>
      <w:r w:rsidR="00F55F5D" w:rsidRPr="00F55F5D">
        <w:t xml:space="preserve">WHBC </w:t>
      </w:r>
      <w:r>
        <w:t>reserves the right to refuse lettings for activities which are in conflict with our beliefs and</w:t>
      </w:r>
      <w:r>
        <w:rPr>
          <w:spacing w:val="1"/>
        </w:rPr>
        <w:t xml:space="preserve"> </w:t>
      </w:r>
      <w:r>
        <w:t>values.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acts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worship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Christian</w:t>
      </w:r>
      <w:r>
        <w:rPr>
          <w:spacing w:val="-1"/>
        </w:rPr>
        <w:t xml:space="preserve"> </w:t>
      </w:r>
      <w:r>
        <w:t>worship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premises.</w:t>
      </w:r>
    </w:p>
    <w:p w14:paraId="0182994D" w14:textId="77777777" w:rsidR="00E05E73" w:rsidRDefault="00E05E73">
      <w:pPr>
        <w:pStyle w:val="BodyText"/>
        <w:spacing w:before="1"/>
      </w:pPr>
    </w:p>
    <w:p w14:paraId="0A3FC018" w14:textId="20215789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ind w:right="341"/>
      </w:pPr>
      <w:r>
        <w:t xml:space="preserve">Out of respect to other users and our neighbours surrounding the premises, all </w:t>
      </w:r>
      <w:r>
        <w:rPr>
          <w:b/>
        </w:rPr>
        <w:t xml:space="preserve">Hirers </w:t>
      </w:r>
      <w:r>
        <w:t>and users are to</w:t>
      </w:r>
      <w:r>
        <w:rPr>
          <w:spacing w:val="-47"/>
        </w:rPr>
        <w:t xml:space="preserve"> </w:t>
      </w:r>
      <w:r>
        <w:t>conduct themselves in a reasonable and courteous manner whilst on the premises, and when leaving</w:t>
      </w:r>
      <w:r>
        <w:rPr>
          <w:spacing w:val="1"/>
        </w:rPr>
        <w:t xml:space="preserve"> </w:t>
      </w:r>
      <w:r>
        <w:t>the premises.</w:t>
      </w:r>
      <w:r>
        <w:rPr>
          <w:spacing w:val="1"/>
        </w:rPr>
        <w:t xml:space="preserve"> </w:t>
      </w:r>
      <w:r>
        <w:t>Lettings will not normally be taken for events likely to create noise or other nuisance to</w:t>
      </w:r>
      <w:r w:rsidR="00F55F5D">
        <w:t xml:space="preserve"> WHBC</w:t>
      </w:r>
      <w:r w:rsidR="00A168E1">
        <w:t>’s</w:t>
      </w:r>
      <w:r w:rsidR="00F55F5D">
        <w:t xml:space="preserve"> </w:t>
      </w:r>
      <w:r>
        <w:rPr>
          <w:spacing w:val="-47"/>
        </w:rPr>
        <w:t xml:space="preserve"> </w:t>
      </w:r>
      <w:r w:rsidR="00F55F5D">
        <w:rPr>
          <w:spacing w:val="-47"/>
        </w:rPr>
        <w:t xml:space="preserve"> </w:t>
      </w:r>
      <w:r>
        <w:t>neighbours.</w:t>
      </w:r>
    </w:p>
    <w:p w14:paraId="4AB91723" w14:textId="77777777" w:rsidR="00E05E73" w:rsidRDefault="00E05E73">
      <w:pPr>
        <w:pStyle w:val="BodyText"/>
        <w:spacing w:before="11"/>
        <w:rPr>
          <w:sz w:val="21"/>
        </w:rPr>
      </w:pPr>
    </w:p>
    <w:p w14:paraId="39B96475" w14:textId="77777777" w:rsidR="00E05E73" w:rsidRDefault="00AA70A1">
      <w:pPr>
        <w:pStyle w:val="Heading2"/>
        <w:numPr>
          <w:ilvl w:val="0"/>
          <w:numId w:val="2"/>
        </w:numPr>
        <w:tabs>
          <w:tab w:val="left" w:pos="827"/>
          <w:tab w:val="left" w:pos="828"/>
        </w:tabs>
        <w:spacing w:before="1"/>
      </w:pPr>
      <w:r>
        <w:t>Charges</w:t>
      </w:r>
    </w:p>
    <w:p w14:paraId="184FAA48" w14:textId="77777777" w:rsidR="00E05E73" w:rsidRDefault="00E05E73">
      <w:pPr>
        <w:pStyle w:val="BodyText"/>
        <w:rPr>
          <w:b/>
        </w:rPr>
      </w:pPr>
    </w:p>
    <w:p w14:paraId="43445476" w14:textId="7D11D65F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ind w:right="199"/>
      </w:pPr>
      <w:r>
        <w:t>Charges, reviewed annually, will be agreed with the Church Administrator in advance of any letting.</w:t>
      </w:r>
      <w:r>
        <w:rPr>
          <w:spacing w:val="1"/>
        </w:rPr>
        <w:t xml:space="preserve"> </w:t>
      </w:r>
      <w:r w:rsidR="0061698A">
        <w:rPr>
          <w:spacing w:val="1"/>
        </w:rPr>
        <w:t xml:space="preserve">On the first monthly payment, </w:t>
      </w:r>
      <w:r w:rsidR="0061698A">
        <w:t>a</w:t>
      </w:r>
      <w:r>
        <w:rPr>
          <w:spacing w:val="1"/>
        </w:rPr>
        <w:t xml:space="preserve"> </w:t>
      </w:r>
      <w:r>
        <w:t xml:space="preserve">separate refundable deposit of </w:t>
      </w:r>
      <w:r w:rsidR="00F55F5D">
        <w:t>30%</w:t>
      </w:r>
      <w:r w:rsidR="0061698A">
        <w:t xml:space="preserve"> will also be required</w:t>
      </w:r>
      <w:r w:rsidR="00A168E1">
        <w:t>;</w:t>
      </w:r>
      <w:r w:rsidR="00F55F5D">
        <w:t xml:space="preserve"> along with the actual fee </w:t>
      </w:r>
      <w:r>
        <w:t>this will be returned if all conditions</w:t>
      </w:r>
      <w:r>
        <w:rPr>
          <w:spacing w:val="-47"/>
        </w:rPr>
        <w:t xml:space="preserve"> </w:t>
      </w:r>
      <w:r w:rsidR="007F0A33">
        <w:rPr>
          <w:spacing w:val="-47"/>
        </w:rPr>
        <w:t xml:space="preserve">  </w:t>
      </w:r>
      <w:r w:rsidR="00A168E1">
        <w:rPr>
          <w:spacing w:val="-47"/>
        </w:rPr>
        <w:t xml:space="preserve">          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Letting</w:t>
      </w:r>
      <w:r>
        <w:rPr>
          <w:spacing w:val="-1"/>
        </w:rPr>
        <w:t xml:space="preserve"> </w:t>
      </w:r>
      <w:r>
        <w:t>Policy are</w:t>
      </w:r>
      <w:r>
        <w:rPr>
          <w:spacing w:val="-2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may be retained,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 in</w:t>
      </w:r>
      <w:r>
        <w:rPr>
          <w:spacing w:val="-3"/>
        </w:rPr>
        <w:t xml:space="preserve"> </w:t>
      </w:r>
      <w:r>
        <w:t>full, if that</w:t>
      </w:r>
      <w:r>
        <w:rPr>
          <w:spacing w:val="-1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the case.</w:t>
      </w:r>
    </w:p>
    <w:p w14:paraId="2F691792" w14:textId="77777777" w:rsidR="00E05E73" w:rsidRDefault="00E05E73">
      <w:pPr>
        <w:pStyle w:val="BodyText"/>
        <w:spacing w:before="11"/>
        <w:rPr>
          <w:sz w:val="21"/>
        </w:rPr>
      </w:pPr>
    </w:p>
    <w:p w14:paraId="6DBA1AAC" w14:textId="77777777" w:rsidR="00E05E73" w:rsidRDefault="00AA70A1">
      <w:pPr>
        <w:pStyle w:val="Heading2"/>
        <w:numPr>
          <w:ilvl w:val="0"/>
          <w:numId w:val="2"/>
        </w:numPr>
        <w:tabs>
          <w:tab w:val="left" w:pos="827"/>
          <w:tab w:val="left" w:pos="828"/>
        </w:tabs>
      </w:pPr>
      <w:r>
        <w:t>Access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Security</w:t>
      </w:r>
    </w:p>
    <w:p w14:paraId="179E2223" w14:textId="77777777" w:rsidR="00E05E73" w:rsidRDefault="00E05E73">
      <w:pPr>
        <w:pStyle w:val="BodyText"/>
        <w:rPr>
          <w:b/>
        </w:rPr>
      </w:pPr>
    </w:p>
    <w:p w14:paraId="289050B0" w14:textId="77777777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</w:pPr>
      <w:r>
        <w:t>The</w:t>
      </w:r>
      <w:r>
        <w:rPr>
          <w:spacing w:val="-1"/>
        </w:rPr>
        <w:t xml:space="preserve"> </w:t>
      </w:r>
      <w:r>
        <w:rPr>
          <w:b/>
        </w:rPr>
        <w:t xml:space="preserve">Hirer </w:t>
      </w:r>
      <w:r>
        <w:t>is</w:t>
      </w:r>
      <w:r>
        <w:rPr>
          <w:spacing w:val="-1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putting</w:t>
      </w:r>
      <w:r>
        <w:rPr>
          <w:spacing w:val="-2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used.</w:t>
      </w:r>
    </w:p>
    <w:p w14:paraId="43743DB7" w14:textId="77777777" w:rsidR="00E05E73" w:rsidRDefault="00E05E73">
      <w:pPr>
        <w:pStyle w:val="BodyText"/>
        <w:spacing w:before="1"/>
      </w:pPr>
    </w:p>
    <w:p w14:paraId="5D705DC9" w14:textId="3534AA67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ind w:right="238"/>
      </w:pPr>
      <w:r>
        <w:t>Any letting of the premises will require a responsible person to be present at the beginning and end of</w:t>
      </w:r>
      <w:r>
        <w:rPr>
          <w:spacing w:val="1"/>
        </w:rPr>
        <w:t xml:space="preserve"> </w:t>
      </w:r>
      <w:r>
        <w:t>the letting period on each occasion that a letting is to take place to check that the facilities are in order.</w:t>
      </w:r>
    </w:p>
    <w:p w14:paraId="3ACACCB9" w14:textId="77777777" w:rsidR="00E05E73" w:rsidRDefault="00E05E73">
      <w:pPr>
        <w:pStyle w:val="BodyText"/>
        <w:spacing w:before="1"/>
      </w:pPr>
    </w:p>
    <w:p w14:paraId="111CB3D8" w14:textId="77777777" w:rsidR="00E05E73" w:rsidRDefault="00AA70A1">
      <w:pPr>
        <w:pStyle w:val="ListParagraph"/>
        <w:numPr>
          <w:ilvl w:val="1"/>
          <w:numId w:val="2"/>
        </w:numPr>
        <w:tabs>
          <w:tab w:val="left" w:pos="828"/>
        </w:tabs>
        <w:ind w:right="254"/>
        <w:jc w:val="both"/>
      </w:pPr>
      <w:r>
        <w:t xml:space="preserve">If a key is provided, then this must be safeguarded by the </w:t>
      </w:r>
      <w:r>
        <w:rPr>
          <w:b/>
        </w:rPr>
        <w:t xml:space="preserve">Hirer </w:t>
      </w:r>
      <w:r>
        <w:t>at all times and returned to the Church</w:t>
      </w:r>
      <w:r>
        <w:rPr>
          <w:spacing w:val="1"/>
        </w:rPr>
        <w:t xml:space="preserve"> </w:t>
      </w:r>
      <w:r>
        <w:t>Administrator at the end of the letting period or as soon as is reasonably practicable.</w:t>
      </w:r>
      <w:r>
        <w:rPr>
          <w:spacing w:val="1"/>
        </w:rPr>
        <w:t xml:space="preserve"> </w:t>
      </w:r>
      <w:r>
        <w:t>Keys shall not be</w:t>
      </w:r>
      <w:r>
        <w:rPr>
          <w:spacing w:val="-47"/>
        </w:rPr>
        <w:t xml:space="preserve"> </w:t>
      </w:r>
      <w:r>
        <w:t>copied</w:t>
      </w:r>
      <w:r>
        <w:rPr>
          <w:spacing w:val="-2"/>
        </w:rPr>
        <w:t xml:space="preserve"> </w:t>
      </w:r>
      <w:r>
        <w:t>nor given</w:t>
      </w:r>
      <w:r>
        <w:rPr>
          <w:spacing w:val="-2"/>
        </w:rPr>
        <w:t xml:space="preserve"> </w:t>
      </w:r>
      <w:r>
        <w:t>or lent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 third</w:t>
      </w:r>
      <w:r>
        <w:rPr>
          <w:spacing w:val="-2"/>
        </w:rPr>
        <w:t xml:space="preserve"> </w:t>
      </w:r>
      <w:r>
        <w:t>party.</w:t>
      </w:r>
    </w:p>
    <w:p w14:paraId="152C28C2" w14:textId="77777777" w:rsidR="00E05E73" w:rsidRDefault="00E05E73">
      <w:pPr>
        <w:pStyle w:val="BodyText"/>
        <w:spacing w:before="11"/>
        <w:rPr>
          <w:sz w:val="21"/>
        </w:rPr>
      </w:pPr>
    </w:p>
    <w:p w14:paraId="5A24524C" w14:textId="77777777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ind w:right="331"/>
      </w:pPr>
      <w:r>
        <w:t xml:space="preserve">It is the </w:t>
      </w:r>
      <w:r>
        <w:rPr>
          <w:b/>
        </w:rPr>
        <w:t xml:space="preserve">Hirer’s </w:t>
      </w:r>
      <w:r>
        <w:t>responsibility to ensure that all fire doors and windows are closed, all doors locked and</w:t>
      </w:r>
      <w:r>
        <w:rPr>
          <w:spacing w:val="-47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lights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heating</w:t>
      </w:r>
      <w:r>
        <w:rPr>
          <w:spacing w:val="-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switched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at 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letting</w:t>
      </w:r>
      <w:r>
        <w:rPr>
          <w:spacing w:val="-1"/>
        </w:rPr>
        <w:t xml:space="preserve"> </w:t>
      </w:r>
      <w:r>
        <w:t>period.</w:t>
      </w:r>
    </w:p>
    <w:p w14:paraId="3E7613D0" w14:textId="77777777" w:rsidR="00E05E73" w:rsidRDefault="00E05E73">
      <w:pPr>
        <w:pStyle w:val="BodyText"/>
        <w:spacing w:before="1"/>
      </w:pPr>
    </w:p>
    <w:p w14:paraId="52E2E31C" w14:textId="181E4C29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ind w:right="389"/>
      </w:pPr>
      <w:r>
        <w:t xml:space="preserve">The right is reserved for a representative of the </w:t>
      </w:r>
      <w:r w:rsidR="00F55F5D" w:rsidRPr="00F55F5D">
        <w:t xml:space="preserve">WHBC </w:t>
      </w:r>
      <w:r>
        <w:t>or their appointed officer to enter any part of the</w:t>
      </w:r>
      <w:r>
        <w:rPr>
          <w:spacing w:val="-47"/>
        </w:rPr>
        <w:t xml:space="preserve"> </w:t>
      </w:r>
      <w:r w:rsidR="00F55F5D">
        <w:rPr>
          <w:spacing w:val="-47"/>
        </w:rPr>
        <w:t xml:space="preserve">       </w:t>
      </w:r>
      <w:r w:rsidR="001A53AB">
        <w:t>b</w:t>
      </w:r>
      <w:r>
        <w:t>uilding</w:t>
      </w:r>
      <w:r>
        <w:rPr>
          <w:spacing w:val="-2"/>
        </w:rPr>
        <w:t xml:space="preserve"> </w:t>
      </w:r>
      <w:r>
        <w:t>at any time.</w:t>
      </w:r>
    </w:p>
    <w:p w14:paraId="652F8D20" w14:textId="77777777" w:rsidR="00E05E73" w:rsidRDefault="00E05E73">
      <w:pPr>
        <w:pStyle w:val="BodyText"/>
        <w:spacing w:before="1"/>
      </w:pPr>
    </w:p>
    <w:p w14:paraId="6C45EA4D" w14:textId="77777777" w:rsidR="00E05E73" w:rsidRDefault="00AA70A1">
      <w:pPr>
        <w:pStyle w:val="Heading2"/>
        <w:numPr>
          <w:ilvl w:val="0"/>
          <w:numId w:val="2"/>
        </w:numPr>
        <w:tabs>
          <w:tab w:val="left" w:pos="827"/>
          <w:tab w:val="left" w:pos="828"/>
        </w:tabs>
      </w:pP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</w:p>
    <w:p w14:paraId="513A7878" w14:textId="77777777" w:rsidR="00E05E73" w:rsidRDefault="00E05E73">
      <w:pPr>
        <w:pStyle w:val="BodyText"/>
        <w:spacing w:before="10"/>
        <w:rPr>
          <w:b/>
          <w:sz w:val="21"/>
        </w:rPr>
      </w:pPr>
    </w:p>
    <w:p w14:paraId="4B2C6E08" w14:textId="5949A5E5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ind w:right="182"/>
      </w:pPr>
      <w:r>
        <w:t xml:space="preserve">Whilst </w:t>
      </w:r>
      <w:r w:rsidR="001A53AB">
        <w:t>WHBC</w:t>
      </w:r>
      <w:r>
        <w:t xml:space="preserve"> will take steps to ensure the premises are safe to use, it is the responsibility of the</w:t>
      </w:r>
      <w:r>
        <w:rPr>
          <w:spacing w:val="1"/>
        </w:rPr>
        <w:t xml:space="preserve"> </w:t>
      </w:r>
      <w:r>
        <w:rPr>
          <w:b/>
        </w:rPr>
        <w:t xml:space="preserve">Hirer </w:t>
      </w:r>
      <w:r>
        <w:t>to ensure the safe conduct of their activity during the period of letting, including the presence of a</w:t>
      </w:r>
      <w:r>
        <w:rPr>
          <w:spacing w:val="-47"/>
        </w:rPr>
        <w:t xml:space="preserve"> </w:t>
      </w:r>
      <w:r>
        <w:t>suitably qualified First Aider if necessary.</w:t>
      </w:r>
      <w:r>
        <w:rPr>
          <w:spacing w:val="1"/>
        </w:rPr>
        <w:t xml:space="preserve"> </w:t>
      </w:r>
      <w:r>
        <w:t xml:space="preserve">First Aid boxes are </w:t>
      </w:r>
      <w:r w:rsidR="00A168E1">
        <w:t>next to the fridge</w:t>
      </w:r>
      <w:r>
        <w:t xml:space="preserve"> in the kitchen and in the</w:t>
      </w:r>
      <w:r>
        <w:rPr>
          <w:spacing w:val="-47"/>
        </w:rPr>
        <w:t xml:space="preserve"> </w:t>
      </w:r>
      <w:r>
        <w:t>church</w:t>
      </w:r>
      <w:r>
        <w:rPr>
          <w:spacing w:val="-2"/>
        </w:rPr>
        <w:t xml:space="preserve"> </w:t>
      </w:r>
      <w:r>
        <w:t>office.</w:t>
      </w:r>
    </w:p>
    <w:p w14:paraId="6ACD33E7" w14:textId="77777777" w:rsidR="001A53AB" w:rsidRDefault="001A53AB" w:rsidP="001A53AB">
      <w:pPr>
        <w:tabs>
          <w:tab w:val="left" w:pos="827"/>
          <w:tab w:val="left" w:pos="828"/>
        </w:tabs>
        <w:ind w:left="106" w:right="182"/>
      </w:pPr>
    </w:p>
    <w:p w14:paraId="02860BF7" w14:textId="77777777" w:rsidR="00E05E73" w:rsidRDefault="00AA70A1">
      <w:pPr>
        <w:pStyle w:val="BodyText"/>
        <w:spacing w:before="1"/>
        <w:ind w:left="827" w:right="1135"/>
      </w:pPr>
      <w:r>
        <w:t>Any accident or near miss must be recorded in the Accident Book and reported to the Church</w:t>
      </w:r>
      <w:r>
        <w:rPr>
          <w:spacing w:val="-47"/>
        </w:rPr>
        <w:t xml:space="preserve"> </w:t>
      </w:r>
      <w:r>
        <w:t>Administrator.</w:t>
      </w:r>
    </w:p>
    <w:p w14:paraId="6B85BB26" w14:textId="77777777" w:rsidR="00E05E73" w:rsidRDefault="00E05E73">
      <w:pPr>
        <w:pStyle w:val="BodyText"/>
        <w:spacing w:before="1"/>
      </w:pPr>
    </w:p>
    <w:p w14:paraId="04699866" w14:textId="77777777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ind w:right="459"/>
      </w:pPr>
      <w:r>
        <w:t>All entrances and exits must be kept clear at all times.</w:t>
      </w:r>
      <w:r>
        <w:rPr>
          <w:spacing w:val="1"/>
        </w:rPr>
        <w:t xml:space="preserve"> </w:t>
      </w:r>
      <w:r>
        <w:t xml:space="preserve">The </w:t>
      </w:r>
      <w:r>
        <w:rPr>
          <w:b/>
        </w:rPr>
        <w:t xml:space="preserve">Hirer </w:t>
      </w:r>
      <w:r>
        <w:t>will be responsible for ensuring that</w:t>
      </w:r>
      <w:r>
        <w:rPr>
          <w:spacing w:val="-47"/>
        </w:rPr>
        <w:t xml:space="preserve"> </w:t>
      </w:r>
      <w:r>
        <w:t>Security,</w:t>
      </w:r>
      <w:r>
        <w:rPr>
          <w:spacing w:val="-4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Health and</w:t>
      </w:r>
      <w:r>
        <w:rPr>
          <w:spacing w:val="-1"/>
        </w:rPr>
        <w:t xml:space="preserve"> </w:t>
      </w:r>
      <w:r>
        <w:t>Safety requirements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met.</w:t>
      </w:r>
    </w:p>
    <w:p w14:paraId="62082159" w14:textId="77777777" w:rsidR="00E05E73" w:rsidRDefault="00E05E73">
      <w:pPr>
        <w:sectPr w:rsidR="00E05E73">
          <w:pgSz w:w="11910" w:h="16840"/>
          <w:pgMar w:top="1180" w:right="800" w:bottom="1120" w:left="800" w:header="0" w:footer="928" w:gutter="0"/>
          <w:pgNumType w:start="2"/>
          <w:cols w:space="720"/>
        </w:sectPr>
      </w:pPr>
    </w:p>
    <w:p w14:paraId="6CF4382F" w14:textId="77777777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44"/>
        <w:ind w:right="215"/>
      </w:pPr>
      <w:r>
        <w:t xml:space="preserve">There are no public telephones in the premises, therefore the </w:t>
      </w:r>
      <w:r>
        <w:rPr>
          <w:b/>
        </w:rPr>
        <w:t xml:space="preserve">Hirer </w:t>
      </w:r>
      <w:r>
        <w:t>must ensure that he/she has access</w:t>
      </w:r>
      <w:r>
        <w:rPr>
          <w:spacing w:val="-47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telephone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emergencies.</w:t>
      </w:r>
    </w:p>
    <w:p w14:paraId="701C4FA5" w14:textId="77777777" w:rsidR="00E05E73" w:rsidRDefault="00E05E73">
      <w:pPr>
        <w:pStyle w:val="BodyText"/>
        <w:spacing w:before="11"/>
        <w:rPr>
          <w:sz w:val="21"/>
        </w:rPr>
      </w:pPr>
    </w:p>
    <w:p w14:paraId="09284E6D" w14:textId="77777777" w:rsidR="00E05E73" w:rsidRDefault="00AA70A1">
      <w:pPr>
        <w:pStyle w:val="Heading2"/>
        <w:numPr>
          <w:ilvl w:val="0"/>
          <w:numId w:val="2"/>
        </w:numPr>
        <w:tabs>
          <w:tab w:val="left" w:pos="827"/>
          <w:tab w:val="left" w:pos="828"/>
        </w:tabs>
      </w:pPr>
      <w:r>
        <w:t>General</w:t>
      </w:r>
    </w:p>
    <w:p w14:paraId="6A556B36" w14:textId="77777777" w:rsidR="00E05E73" w:rsidRDefault="00E05E73">
      <w:pPr>
        <w:pStyle w:val="BodyText"/>
        <w:rPr>
          <w:b/>
        </w:rPr>
      </w:pPr>
    </w:p>
    <w:p w14:paraId="69FED89F" w14:textId="77777777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</w:pPr>
      <w:r>
        <w:t>A</w:t>
      </w:r>
      <w:r>
        <w:rPr>
          <w:spacing w:val="-1"/>
        </w:rPr>
        <w:t xml:space="preserve"> </w:t>
      </w:r>
      <w:r>
        <w:t>strict no</w:t>
      </w:r>
      <w:r>
        <w:rPr>
          <w:spacing w:val="1"/>
        </w:rPr>
        <w:t xml:space="preserve"> </w:t>
      </w:r>
      <w:r>
        <w:t>smoking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applies in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premises.</w:t>
      </w:r>
    </w:p>
    <w:p w14:paraId="70C93C14" w14:textId="77777777" w:rsidR="00E05E73" w:rsidRDefault="00E05E73">
      <w:pPr>
        <w:pStyle w:val="BodyText"/>
        <w:spacing w:before="1"/>
      </w:pPr>
    </w:p>
    <w:p w14:paraId="7312AFD1" w14:textId="77777777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ind w:right="414"/>
      </w:pPr>
      <w:r>
        <w:t>Alcohol cannot be sold in the building.</w:t>
      </w:r>
      <w:r>
        <w:rPr>
          <w:spacing w:val="1"/>
        </w:rPr>
        <w:t xml:space="preserve"> </w:t>
      </w:r>
      <w:r>
        <w:t xml:space="preserve">The </w:t>
      </w:r>
      <w:r>
        <w:rPr>
          <w:b/>
        </w:rPr>
        <w:t xml:space="preserve">Hirer </w:t>
      </w:r>
      <w:r>
        <w:t>is not permitted to apply for Occasional Licences for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intoxicating</w:t>
      </w:r>
      <w:r>
        <w:rPr>
          <w:spacing w:val="-2"/>
        </w:rPr>
        <w:t xml:space="preserve"> </w:t>
      </w:r>
      <w:r>
        <w:t>liquor 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building.</w:t>
      </w:r>
    </w:p>
    <w:p w14:paraId="2EEFDC23" w14:textId="77777777" w:rsidR="00E05E73" w:rsidRDefault="00E05E73">
      <w:pPr>
        <w:pStyle w:val="BodyText"/>
      </w:pPr>
    </w:p>
    <w:p w14:paraId="42DD0441" w14:textId="66BD60CE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ind w:right="331"/>
      </w:pPr>
      <w:r>
        <w:t xml:space="preserve">Except for </w:t>
      </w:r>
      <w:r>
        <w:t>guide dogs or other assistance dogs, animals are only permitted inside the building with the</w:t>
      </w:r>
      <w:r>
        <w:rPr>
          <w:spacing w:val="-47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3"/>
        </w:rPr>
        <w:t xml:space="preserve"> </w:t>
      </w:r>
      <w:r w:rsidR="001A53AB">
        <w:t>WHBC’s</w:t>
      </w:r>
      <w:r>
        <w:t xml:space="preserve"> staff.</w:t>
      </w:r>
    </w:p>
    <w:p w14:paraId="2BE60190" w14:textId="77777777" w:rsidR="00E05E73" w:rsidRDefault="00E05E73">
      <w:pPr>
        <w:pStyle w:val="BodyText"/>
        <w:spacing w:before="1"/>
      </w:pPr>
    </w:p>
    <w:p w14:paraId="31D6CB27" w14:textId="77777777" w:rsidR="00E05E73" w:rsidRDefault="00AA70A1">
      <w:pPr>
        <w:pStyle w:val="Heading2"/>
        <w:numPr>
          <w:ilvl w:val="0"/>
          <w:numId w:val="2"/>
        </w:numPr>
        <w:tabs>
          <w:tab w:val="left" w:pos="827"/>
          <w:tab w:val="left" w:pos="828"/>
        </w:tabs>
      </w:pPr>
      <w:r>
        <w:t>Car</w:t>
      </w:r>
      <w:r>
        <w:rPr>
          <w:spacing w:val="-2"/>
        </w:rPr>
        <w:t xml:space="preserve"> </w:t>
      </w:r>
      <w:r>
        <w:t>Park</w:t>
      </w:r>
    </w:p>
    <w:p w14:paraId="183C68D8" w14:textId="77777777" w:rsidR="00E05E73" w:rsidRDefault="00E05E73">
      <w:pPr>
        <w:pStyle w:val="BodyText"/>
        <w:rPr>
          <w:b/>
        </w:rPr>
      </w:pPr>
    </w:p>
    <w:p w14:paraId="608ED97E" w14:textId="77777777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1"/>
      </w:pP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church</w:t>
      </w:r>
      <w:r>
        <w:rPr>
          <w:spacing w:val="-4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park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Hirers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first-come-first-served</w:t>
      </w:r>
      <w:r>
        <w:rPr>
          <w:spacing w:val="-1"/>
        </w:rPr>
        <w:t xml:space="preserve"> </w:t>
      </w:r>
      <w:r>
        <w:t>basis.</w:t>
      </w:r>
    </w:p>
    <w:p w14:paraId="633AAB5C" w14:textId="77777777" w:rsidR="00E05E73" w:rsidRDefault="00E05E73">
      <w:pPr>
        <w:pStyle w:val="BodyText"/>
      </w:pPr>
    </w:p>
    <w:p w14:paraId="5CCCDA89" w14:textId="55EDFBD1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</w:pPr>
      <w:r>
        <w:t>The</w:t>
      </w:r>
      <w:r>
        <w:rPr>
          <w:spacing w:val="-1"/>
        </w:rPr>
        <w:t xml:space="preserve"> </w:t>
      </w:r>
      <w:r w:rsidR="00F55F5D" w:rsidRPr="00F55F5D">
        <w:t xml:space="preserve">WHBC </w:t>
      </w:r>
      <w:r>
        <w:t>accepts</w:t>
      </w:r>
      <w:r>
        <w:rPr>
          <w:spacing w:val="-1"/>
        </w:rPr>
        <w:t xml:space="preserve"> </w:t>
      </w:r>
      <w:r>
        <w:t>no liability</w:t>
      </w:r>
      <w:r>
        <w:rPr>
          <w:spacing w:val="-3"/>
        </w:rPr>
        <w:t xml:space="preserve"> </w:t>
      </w:r>
      <w:r>
        <w:t>whatsoever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cars</w:t>
      </w:r>
      <w:r>
        <w:rPr>
          <w:spacing w:val="-1"/>
        </w:rPr>
        <w:t xml:space="preserve"> </w:t>
      </w:r>
      <w:r>
        <w:t>parked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church</w:t>
      </w:r>
      <w:r>
        <w:rPr>
          <w:spacing w:val="-1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park.</w:t>
      </w:r>
    </w:p>
    <w:p w14:paraId="39E8AC1C" w14:textId="77777777" w:rsidR="00E05E73" w:rsidRDefault="00E05E73">
      <w:pPr>
        <w:pStyle w:val="BodyText"/>
      </w:pPr>
    </w:p>
    <w:p w14:paraId="2E1F8F0E" w14:textId="77777777" w:rsidR="00E05E73" w:rsidRDefault="00AA70A1">
      <w:pPr>
        <w:pStyle w:val="Heading2"/>
        <w:numPr>
          <w:ilvl w:val="0"/>
          <w:numId w:val="2"/>
        </w:numPr>
        <w:tabs>
          <w:tab w:val="left" w:pos="827"/>
          <w:tab w:val="left" w:pos="828"/>
        </w:tabs>
        <w:spacing w:before="1"/>
      </w:pPr>
      <w:r>
        <w:t>Responsibilities</w:t>
      </w:r>
    </w:p>
    <w:p w14:paraId="0BBFE09C" w14:textId="77777777" w:rsidR="00E05E73" w:rsidRDefault="00E05E73">
      <w:pPr>
        <w:pStyle w:val="BodyText"/>
        <w:spacing w:before="10"/>
        <w:rPr>
          <w:b/>
          <w:sz w:val="21"/>
        </w:rPr>
      </w:pPr>
    </w:p>
    <w:p w14:paraId="5B186FF3" w14:textId="724EFF35" w:rsidR="00E05E73" w:rsidRDefault="00AA70A1" w:rsidP="001A53AB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ind w:right="680"/>
      </w:pPr>
      <w:r>
        <w:t xml:space="preserve">The </w:t>
      </w:r>
      <w:r w:rsidR="001A53AB">
        <w:t xml:space="preserve">WHBC </w:t>
      </w:r>
      <w:r>
        <w:t>will be responsible for providing facilities as agreed in good working order throughout the</w:t>
      </w:r>
      <w:r w:rsidRPr="001A53AB">
        <w:rPr>
          <w:spacing w:val="-47"/>
        </w:rPr>
        <w:t xml:space="preserve"> </w:t>
      </w:r>
      <w:r w:rsidR="001A53AB" w:rsidRPr="001A53AB">
        <w:rPr>
          <w:spacing w:val="-47"/>
        </w:rPr>
        <w:t xml:space="preserve">     </w:t>
      </w:r>
      <w:r w:rsidR="001A53AB">
        <w:rPr>
          <w:spacing w:val="-47"/>
        </w:rPr>
        <w:t xml:space="preserve"> </w:t>
      </w:r>
      <w:r>
        <w:t>letting</w:t>
      </w:r>
      <w:r w:rsidRPr="001A53AB">
        <w:rPr>
          <w:spacing w:val="-2"/>
        </w:rPr>
        <w:t xml:space="preserve"> </w:t>
      </w:r>
      <w:r>
        <w:t>period.</w:t>
      </w:r>
    </w:p>
    <w:p w14:paraId="538BAEB8" w14:textId="77777777" w:rsidR="00E05E73" w:rsidRDefault="00E05E73">
      <w:pPr>
        <w:pStyle w:val="BodyText"/>
      </w:pPr>
    </w:p>
    <w:p w14:paraId="30BAA2D5" w14:textId="77777777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1"/>
        <w:ind w:right="192"/>
      </w:pPr>
      <w:r>
        <w:t xml:space="preserve">The </w:t>
      </w:r>
      <w:r>
        <w:rPr>
          <w:b/>
        </w:rPr>
        <w:t xml:space="preserve">Hirer </w:t>
      </w:r>
      <w:r>
        <w:t>will be responsible for ensuring that all users are aware of the procedures for safe and correct</w:t>
      </w:r>
      <w:r>
        <w:rPr>
          <w:spacing w:val="-47"/>
        </w:rPr>
        <w:t xml:space="preserve"> </w:t>
      </w:r>
      <w:r>
        <w:t>use of</w:t>
      </w:r>
      <w:r>
        <w:rPr>
          <w:spacing w:val="-3"/>
        </w:rPr>
        <w:t xml:space="preserve"> </w:t>
      </w:r>
      <w:r>
        <w:t>equipment and</w:t>
      </w:r>
      <w:r>
        <w:rPr>
          <w:spacing w:val="-2"/>
        </w:rPr>
        <w:t xml:space="preserve"> </w:t>
      </w:r>
      <w:r>
        <w:t>facilities,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deficiencies 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occasion</w:t>
      </w:r>
      <w:r>
        <w:rPr>
          <w:spacing w:val="-3"/>
        </w:rPr>
        <w:t xml:space="preserve"> </w:t>
      </w:r>
      <w:r>
        <w:t>of each use.</w:t>
      </w:r>
    </w:p>
    <w:p w14:paraId="0305A4FE" w14:textId="77777777" w:rsidR="00E05E73" w:rsidRDefault="00E05E73">
      <w:pPr>
        <w:pStyle w:val="BodyText"/>
        <w:spacing w:before="1"/>
      </w:pPr>
    </w:p>
    <w:p w14:paraId="0A974F10" w14:textId="77777777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ind w:right="295"/>
      </w:pPr>
      <w:r>
        <w:t xml:space="preserve">The </w:t>
      </w:r>
      <w:r>
        <w:rPr>
          <w:b/>
        </w:rPr>
        <w:t xml:space="preserve">Hirer </w:t>
      </w:r>
      <w:r>
        <w:t xml:space="preserve">shall ensure that there is a responsible adult or adults present and able to </w:t>
      </w:r>
      <w:r>
        <w:t>supervise at all</w:t>
      </w:r>
      <w:r>
        <w:rPr>
          <w:spacing w:val="1"/>
        </w:rPr>
        <w:t xml:space="preserve"> </w:t>
      </w:r>
      <w:r>
        <w:t>times during the letting.</w:t>
      </w:r>
      <w:r>
        <w:rPr>
          <w:spacing w:val="1"/>
        </w:rPr>
        <w:t xml:space="preserve"> </w:t>
      </w:r>
      <w:r>
        <w:t xml:space="preserve">During the period of letting, the </w:t>
      </w:r>
      <w:r>
        <w:rPr>
          <w:b/>
        </w:rPr>
        <w:t xml:space="preserve">Hirer </w:t>
      </w:r>
      <w:r>
        <w:t>is responsible for the orderly behaviour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guests/members 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premises.</w:t>
      </w:r>
    </w:p>
    <w:p w14:paraId="69C0C16C" w14:textId="77777777" w:rsidR="00E05E73" w:rsidRDefault="00E05E73">
      <w:pPr>
        <w:pStyle w:val="BodyText"/>
        <w:spacing w:before="10"/>
        <w:rPr>
          <w:sz w:val="21"/>
        </w:rPr>
      </w:pPr>
    </w:p>
    <w:p w14:paraId="22C94E4D" w14:textId="77777777" w:rsidR="00E05E73" w:rsidRDefault="00AA70A1">
      <w:pPr>
        <w:pStyle w:val="ListParagraph"/>
        <w:numPr>
          <w:ilvl w:val="1"/>
          <w:numId w:val="2"/>
        </w:numPr>
        <w:tabs>
          <w:tab w:val="left" w:pos="828"/>
        </w:tabs>
        <w:spacing w:before="1"/>
        <w:ind w:right="160"/>
        <w:jc w:val="both"/>
      </w:pPr>
      <w:r>
        <w:t xml:space="preserve">The </w:t>
      </w:r>
      <w:r>
        <w:rPr>
          <w:b/>
        </w:rPr>
        <w:t xml:space="preserve">Hirer </w:t>
      </w:r>
      <w:r>
        <w:t>must leave the premises in a clean and tidy condition.</w:t>
      </w:r>
      <w:r>
        <w:rPr>
          <w:spacing w:val="1"/>
        </w:rPr>
        <w:t xml:space="preserve"> </w:t>
      </w:r>
      <w:r>
        <w:t xml:space="preserve">Losses, breakages and </w:t>
      </w:r>
      <w:r>
        <w:t>damage must be</w:t>
      </w:r>
      <w:r>
        <w:rPr>
          <w:spacing w:val="-47"/>
        </w:rPr>
        <w:t xml:space="preserve"> </w:t>
      </w:r>
      <w:r>
        <w:t>reported, and paid for in full.</w:t>
      </w:r>
      <w:r>
        <w:rPr>
          <w:spacing w:val="1"/>
        </w:rPr>
        <w:t xml:space="preserve"> </w:t>
      </w:r>
      <w:r>
        <w:rPr>
          <w:b/>
        </w:rPr>
        <w:t xml:space="preserve">Hirers </w:t>
      </w:r>
      <w:r>
        <w:t>may re-arrange tables and chairs in the premises, but must restore</w:t>
      </w:r>
      <w:r>
        <w:rPr>
          <w:spacing w:val="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original places immediately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letting.</w:t>
      </w:r>
    </w:p>
    <w:p w14:paraId="1FCDB71E" w14:textId="77777777" w:rsidR="00E05E73" w:rsidRDefault="00E05E73">
      <w:pPr>
        <w:pStyle w:val="BodyText"/>
      </w:pPr>
    </w:p>
    <w:p w14:paraId="31F6B6E4" w14:textId="2C4E54C8" w:rsidR="00E05E73" w:rsidRDefault="00AA70A1">
      <w:pPr>
        <w:pStyle w:val="ListParagraph"/>
        <w:numPr>
          <w:ilvl w:val="1"/>
          <w:numId w:val="2"/>
        </w:numPr>
        <w:tabs>
          <w:tab w:val="left" w:pos="828"/>
        </w:tabs>
        <w:spacing w:before="1"/>
        <w:ind w:right="164"/>
        <w:jc w:val="both"/>
      </w:pPr>
      <w:r>
        <w:t xml:space="preserve">The </w:t>
      </w:r>
      <w:r>
        <w:rPr>
          <w:b/>
        </w:rPr>
        <w:t xml:space="preserve">Hirer </w:t>
      </w:r>
      <w:r>
        <w:t xml:space="preserve">agrees to indemnify the </w:t>
      </w:r>
      <w:r w:rsidR="001A53AB">
        <w:t xml:space="preserve">WHBC </w:t>
      </w:r>
      <w:r>
        <w:t>against all claims, demands, actions, proceedings, damages, costs</w:t>
      </w:r>
      <w:r w:rsidR="001A53AB">
        <w:t xml:space="preserve"> 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expenses</w:t>
      </w:r>
      <w:r>
        <w:rPr>
          <w:spacing w:val="-3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non-observance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 this</w:t>
      </w:r>
      <w:r>
        <w:rPr>
          <w:spacing w:val="-3"/>
        </w:rPr>
        <w:t xml:space="preserve"> </w:t>
      </w:r>
      <w:r>
        <w:t>Policy</w:t>
      </w:r>
      <w:r>
        <w:rPr>
          <w:spacing w:val="2"/>
        </w:rPr>
        <w:t xml:space="preserve"> </w:t>
      </w:r>
      <w:r>
        <w:t>document.</w:t>
      </w:r>
    </w:p>
    <w:p w14:paraId="60D31D1F" w14:textId="77777777" w:rsidR="00E05E73" w:rsidRDefault="00E05E73">
      <w:pPr>
        <w:pStyle w:val="BodyText"/>
      </w:pPr>
    </w:p>
    <w:p w14:paraId="1E11155E" w14:textId="77777777" w:rsidR="00E05E73" w:rsidRDefault="00AA70A1">
      <w:pPr>
        <w:pStyle w:val="Heading2"/>
        <w:numPr>
          <w:ilvl w:val="0"/>
          <w:numId w:val="2"/>
        </w:numPr>
        <w:tabs>
          <w:tab w:val="left" w:pos="827"/>
          <w:tab w:val="left" w:pos="828"/>
        </w:tabs>
      </w:pPr>
      <w:r>
        <w:t>Kitchen</w:t>
      </w:r>
      <w:r>
        <w:rPr>
          <w:spacing w:val="-2"/>
        </w:rPr>
        <w:t xml:space="preserve"> </w:t>
      </w:r>
      <w:r>
        <w:t>Use/</w:t>
      </w:r>
      <w:r>
        <w:rPr>
          <w:spacing w:val="-2"/>
        </w:rPr>
        <w:t xml:space="preserve"> </w:t>
      </w:r>
      <w:r>
        <w:t>Refreshments</w:t>
      </w:r>
    </w:p>
    <w:p w14:paraId="106D683B" w14:textId="77777777" w:rsidR="00E05E73" w:rsidRDefault="00E05E73">
      <w:pPr>
        <w:pStyle w:val="BodyText"/>
        <w:spacing w:before="1"/>
        <w:rPr>
          <w:b/>
        </w:rPr>
      </w:pPr>
    </w:p>
    <w:p w14:paraId="504451EF" w14:textId="77777777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ind w:right="187"/>
      </w:pPr>
      <w:r>
        <w:t>Kitchens may be used for the preparation of tea/coffee and other refreshments.</w:t>
      </w:r>
      <w:r>
        <w:rPr>
          <w:spacing w:val="1"/>
        </w:rPr>
        <w:t xml:space="preserve"> </w:t>
      </w:r>
      <w:r>
        <w:t xml:space="preserve">It is the </w:t>
      </w:r>
      <w:r>
        <w:t>responsibility</w:t>
      </w:r>
      <w:r>
        <w:rPr>
          <w:spacing w:val="1"/>
        </w:rPr>
        <w:t xml:space="preserve"> </w:t>
      </w:r>
      <w:r>
        <w:t xml:space="preserve">of the </w:t>
      </w:r>
      <w:r>
        <w:rPr>
          <w:b/>
        </w:rPr>
        <w:t xml:space="preserve">Hirer </w:t>
      </w:r>
      <w:r>
        <w:t>to provide the refreshment supplies.</w:t>
      </w:r>
      <w:r>
        <w:rPr>
          <w:spacing w:val="1"/>
        </w:rPr>
        <w:t xml:space="preserve"> </w:t>
      </w:r>
      <w:r>
        <w:t xml:space="preserve">It is the responsibility of the </w:t>
      </w:r>
      <w:r>
        <w:rPr>
          <w:b/>
        </w:rPr>
        <w:t xml:space="preserve">Hirer </w:t>
      </w:r>
      <w:r>
        <w:t>to ensure that any</w:t>
      </w:r>
      <w:r>
        <w:rPr>
          <w:spacing w:val="1"/>
        </w:rPr>
        <w:t xml:space="preserve"> </w:t>
      </w:r>
      <w:r>
        <w:t>persons using the kitchens are aware of the requirements of the relevant Food Hygiene Regulations and</w:t>
      </w:r>
      <w:r>
        <w:rPr>
          <w:spacing w:val="-47"/>
        </w:rPr>
        <w:t xml:space="preserve"> </w:t>
      </w:r>
      <w:r>
        <w:t>Food Safety Act Codes of Practice. Particular attention should be paid to the cleanliness of the kitchen,</w:t>
      </w:r>
      <w:r>
        <w:rPr>
          <w:spacing w:val="1"/>
        </w:rPr>
        <w:t xml:space="preserve"> </w:t>
      </w:r>
      <w:r>
        <w:t>kitchen utensils and crockery at the end of the letting.</w:t>
      </w:r>
      <w:r>
        <w:rPr>
          <w:spacing w:val="1"/>
        </w:rPr>
        <w:t xml:space="preserve"> </w:t>
      </w:r>
      <w:r>
        <w:t>Any breakages must be reported immediately in</w:t>
      </w:r>
      <w:r>
        <w:rPr>
          <w:spacing w:val="-47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additional charge.</w:t>
      </w:r>
    </w:p>
    <w:p w14:paraId="680827FF" w14:textId="77777777" w:rsidR="00E05E73" w:rsidRDefault="00E05E73">
      <w:pPr>
        <w:sectPr w:rsidR="00E05E73">
          <w:pgSz w:w="11910" w:h="16840"/>
          <w:pgMar w:top="1180" w:right="800" w:bottom="1120" w:left="800" w:header="0" w:footer="928" w:gutter="0"/>
          <w:cols w:space="720"/>
        </w:sectPr>
      </w:pPr>
    </w:p>
    <w:p w14:paraId="1BF34A3D" w14:textId="77777777" w:rsidR="00E05E73" w:rsidRDefault="00AA70A1">
      <w:pPr>
        <w:pStyle w:val="Heading2"/>
        <w:numPr>
          <w:ilvl w:val="0"/>
          <w:numId w:val="2"/>
        </w:numPr>
        <w:tabs>
          <w:tab w:val="left" w:pos="827"/>
          <w:tab w:val="left" w:pos="828"/>
        </w:tabs>
        <w:spacing w:before="44"/>
      </w:pPr>
      <w:r>
        <w:t>Insurance</w:t>
      </w:r>
    </w:p>
    <w:p w14:paraId="5F73CF83" w14:textId="77777777" w:rsidR="00E05E73" w:rsidRDefault="00E05E73">
      <w:pPr>
        <w:pStyle w:val="BodyText"/>
        <w:spacing w:before="1"/>
        <w:rPr>
          <w:b/>
        </w:rPr>
      </w:pPr>
    </w:p>
    <w:p w14:paraId="78ECCE1F" w14:textId="3F6BC1F4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ind w:right="375"/>
      </w:pPr>
      <w:r>
        <w:t xml:space="preserve">It is the responsibility of the </w:t>
      </w:r>
      <w:r>
        <w:rPr>
          <w:b/>
        </w:rPr>
        <w:t xml:space="preserve">Hirer </w:t>
      </w:r>
      <w:r>
        <w:t>to effect whatever insurance he/she requires to cover his/her</w:t>
      </w:r>
      <w:r>
        <w:rPr>
          <w:spacing w:val="1"/>
        </w:rPr>
        <w:t xml:space="preserve"> </w:t>
      </w:r>
      <w:r>
        <w:t>liabilities.</w:t>
      </w:r>
      <w:r>
        <w:rPr>
          <w:spacing w:val="1"/>
        </w:rPr>
        <w:t xml:space="preserve"> </w:t>
      </w:r>
      <w:r>
        <w:t xml:space="preserve">Insurance effected by the </w:t>
      </w:r>
      <w:r w:rsidR="001A53AB">
        <w:t xml:space="preserve"> West Hendon Baptist Church </w:t>
      </w:r>
      <w:r>
        <w:t xml:space="preserve">does not extend to a Hirer’s liabilities. </w:t>
      </w:r>
      <w:r w:rsidR="001A53AB">
        <w:t xml:space="preserve">West Hendon Baptist Church </w:t>
      </w:r>
      <w:r>
        <w:t>accepts no</w:t>
      </w:r>
      <w:r>
        <w:rPr>
          <w:spacing w:val="1"/>
        </w:rPr>
        <w:t xml:space="preserve"> </w:t>
      </w:r>
      <w:r>
        <w:t>liability for accidents, injuries, damage and/or loss of personal property as a consequence of using the</w:t>
      </w:r>
      <w:r w:rsidR="001A53AB">
        <w:t xml:space="preserve"> </w:t>
      </w:r>
      <w:r>
        <w:rPr>
          <w:spacing w:val="-47"/>
        </w:rPr>
        <w:t xml:space="preserve"> </w:t>
      </w:r>
      <w:r>
        <w:t>premises.</w:t>
      </w:r>
    </w:p>
    <w:p w14:paraId="2FAC6CEE" w14:textId="77777777" w:rsidR="00E05E73" w:rsidRDefault="00E05E73">
      <w:pPr>
        <w:pStyle w:val="BodyText"/>
        <w:spacing w:before="11"/>
        <w:rPr>
          <w:sz w:val="21"/>
        </w:rPr>
      </w:pPr>
    </w:p>
    <w:p w14:paraId="04DBAF12" w14:textId="77777777" w:rsidR="00E05E73" w:rsidRDefault="00AA70A1">
      <w:pPr>
        <w:pStyle w:val="Heading2"/>
        <w:numPr>
          <w:ilvl w:val="0"/>
          <w:numId w:val="2"/>
        </w:numPr>
        <w:tabs>
          <w:tab w:val="left" w:pos="827"/>
          <w:tab w:val="left" w:pos="828"/>
        </w:tabs>
      </w:pPr>
      <w:r>
        <w:t>Legal</w:t>
      </w:r>
      <w:r>
        <w:rPr>
          <w:spacing w:val="-3"/>
        </w:rPr>
        <w:t xml:space="preserve"> </w:t>
      </w:r>
      <w:r>
        <w:t>Requirements</w:t>
      </w:r>
    </w:p>
    <w:p w14:paraId="7AD7F963" w14:textId="77777777" w:rsidR="00E05E73" w:rsidRDefault="00E05E73">
      <w:pPr>
        <w:pStyle w:val="BodyText"/>
        <w:rPr>
          <w:b/>
        </w:rPr>
      </w:pPr>
    </w:p>
    <w:p w14:paraId="4A873F7A" w14:textId="2E655C4C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ind w:right="104"/>
      </w:pPr>
      <w:r>
        <w:t xml:space="preserve">The </w:t>
      </w:r>
      <w:r>
        <w:rPr>
          <w:b/>
        </w:rPr>
        <w:t xml:space="preserve">Hirer </w:t>
      </w:r>
      <w:r>
        <w:t>must comply with any legal requirement concerning music, singing and dancing licences,</w:t>
      </w:r>
      <w:r>
        <w:rPr>
          <w:spacing w:val="1"/>
        </w:rPr>
        <w:t xml:space="preserve"> </w:t>
      </w:r>
      <w:r>
        <w:t xml:space="preserve">theatre licences and </w:t>
      </w:r>
      <w:r>
        <w:t>copyright.</w:t>
      </w:r>
      <w:r>
        <w:rPr>
          <w:spacing w:val="1"/>
        </w:rPr>
        <w:t xml:space="preserve"> </w:t>
      </w:r>
      <w:r>
        <w:t xml:space="preserve">The </w:t>
      </w:r>
      <w:r>
        <w:rPr>
          <w:b/>
        </w:rPr>
        <w:t xml:space="preserve">Hirer </w:t>
      </w:r>
      <w:r>
        <w:t>shall be fully responsible for obtaining any such licences or any</w:t>
      </w:r>
      <w:r>
        <w:rPr>
          <w:spacing w:val="-47"/>
        </w:rPr>
        <w:t xml:space="preserve"> </w:t>
      </w:r>
      <w:r>
        <w:t>other permission required, always providing that no such application shall be made without the approval</w:t>
      </w:r>
      <w:r>
        <w:rPr>
          <w:spacing w:val="-47"/>
        </w:rPr>
        <w:t xml:space="preserve"> </w:t>
      </w:r>
      <w:r>
        <w:t>of the</w:t>
      </w:r>
      <w:r>
        <w:rPr>
          <w:spacing w:val="-2"/>
        </w:rPr>
        <w:t xml:space="preserve"> </w:t>
      </w:r>
      <w:r w:rsidR="00537F8C">
        <w:t>West Hendon Baptist Church</w:t>
      </w:r>
      <w:r>
        <w:t>.</w:t>
      </w:r>
    </w:p>
    <w:p w14:paraId="419B168B" w14:textId="77777777" w:rsidR="00E05E73" w:rsidRDefault="00E05E73">
      <w:pPr>
        <w:pStyle w:val="BodyText"/>
        <w:spacing w:before="11"/>
        <w:rPr>
          <w:sz w:val="21"/>
        </w:rPr>
      </w:pPr>
    </w:p>
    <w:p w14:paraId="75BCA98F" w14:textId="1DAE9395" w:rsidR="00E05E73" w:rsidRDefault="00AA70A1">
      <w:pPr>
        <w:pStyle w:val="ListParagraph"/>
        <w:numPr>
          <w:ilvl w:val="1"/>
          <w:numId w:val="2"/>
        </w:numPr>
        <w:tabs>
          <w:tab w:val="left" w:pos="502"/>
          <w:tab w:val="left" w:pos="827"/>
        </w:tabs>
        <w:ind w:right="342"/>
      </w:pPr>
      <w:r>
        <w:t>a</w:t>
      </w:r>
      <w:r>
        <w:tab/>
      </w:r>
      <w:r>
        <w:rPr>
          <w:b/>
        </w:rPr>
        <w:t xml:space="preserve">Hirers </w:t>
      </w:r>
      <w:r>
        <w:t>must have in mind the provisions of the Children Act at any event involving children.</w:t>
      </w:r>
      <w:r>
        <w:rPr>
          <w:spacing w:val="1"/>
        </w:rPr>
        <w:t xml:space="preserve"> </w:t>
      </w:r>
      <w:r>
        <w:t>Events for</w:t>
      </w:r>
      <w:r>
        <w:rPr>
          <w:spacing w:val="-47"/>
        </w:rPr>
        <w:t xml:space="preserve"> </w:t>
      </w:r>
      <w:r>
        <w:t>persons under 18 years of age must at all times be properly supervised by an adequate number of</w:t>
      </w:r>
      <w:r>
        <w:rPr>
          <w:spacing w:val="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adults, in accordance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Children’s Act.</w:t>
      </w:r>
    </w:p>
    <w:p w14:paraId="61C1D5B3" w14:textId="77777777" w:rsidR="00E05E73" w:rsidRDefault="00E05E73">
      <w:pPr>
        <w:pStyle w:val="BodyText"/>
        <w:spacing w:before="2"/>
      </w:pPr>
    </w:p>
    <w:p w14:paraId="64300C84" w14:textId="2D4F0C5D" w:rsidR="00E05E73" w:rsidRDefault="00AA70A1">
      <w:pPr>
        <w:pStyle w:val="BodyText"/>
        <w:ind w:left="827"/>
      </w:pPr>
      <w:r>
        <w:t>The</w:t>
      </w:r>
      <w:r>
        <w:rPr>
          <w:spacing w:val="-4"/>
        </w:rPr>
        <w:t xml:space="preserve"> </w:t>
      </w:r>
      <w:r>
        <w:t xml:space="preserve">minimum </w:t>
      </w:r>
      <w:r>
        <w:t>staffing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225D11A6" w14:textId="77777777" w:rsidR="00E05E73" w:rsidRDefault="00E05E73">
      <w:pPr>
        <w:pStyle w:val="BodyText"/>
        <w:rPr>
          <w:sz w:val="20"/>
        </w:rPr>
      </w:pPr>
    </w:p>
    <w:p w14:paraId="677AE425" w14:textId="598F2BE2" w:rsidR="00E05E73" w:rsidRDefault="007F0A33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DFC01A0" wp14:editId="58589669">
                <wp:simplePos x="0" y="0"/>
                <wp:positionH relativeFrom="page">
                  <wp:posOffset>1010920</wp:posOffset>
                </wp:positionH>
                <wp:positionV relativeFrom="paragraph">
                  <wp:posOffset>18415</wp:posOffset>
                </wp:positionV>
                <wp:extent cx="6096000" cy="890270"/>
                <wp:effectExtent l="0" t="0" r="0" b="0"/>
                <wp:wrapNone/>
                <wp:docPr id="3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890270"/>
                          <a:chOff x="1515" y="541"/>
                          <a:chExt cx="9600" cy="1402"/>
                        </a:xfrm>
                      </wpg:grpSpPr>
                      <wps:wsp>
                        <wps:cNvPr id="5" name="docshape11"/>
                        <wps:cNvSpPr>
                          <a:spLocks/>
                        </wps:cNvSpPr>
                        <wps:spPr bwMode="auto">
                          <a:xfrm>
                            <a:off x="1514" y="540"/>
                            <a:ext cx="9600" cy="1402"/>
                          </a:xfrm>
                          <a:custGeom>
                            <a:avLst/>
                            <a:gdLst>
                              <a:gd name="T0" fmla="+- 0 1515 1515"/>
                              <a:gd name="T1" fmla="*/ T0 w 9600"/>
                              <a:gd name="T2" fmla="+- 0 1376 541"/>
                              <a:gd name="T3" fmla="*/ 1376 h 1402"/>
                              <a:gd name="T4" fmla="+- 0 1515 1515"/>
                              <a:gd name="T5" fmla="*/ T4 w 9600"/>
                              <a:gd name="T6" fmla="+- 0 1664 541"/>
                              <a:gd name="T7" fmla="*/ 1664 h 1402"/>
                              <a:gd name="T8" fmla="+- 0 1524 1515"/>
                              <a:gd name="T9" fmla="*/ T8 w 9600"/>
                              <a:gd name="T10" fmla="+- 0 1942 541"/>
                              <a:gd name="T11" fmla="*/ 1942 h 1402"/>
                              <a:gd name="T12" fmla="+- 0 1524 1515"/>
                              <a:gd name="T13" fmla="*/ T12 w 9600"/>
                              <a:gd name="T14" fmla="+- 0 1933 541"/>
                              <a:gd name="T15" fmla="*/ 1933 h 1402"/>
                              <a:gd name="T16" fmla="+- 0 4707 1515"/>
                              <a:gd name="T17" fmla="*/ T16 w 9600"/>
                              <a:gd name="T18" fmla="+- 0 1654 541"/>
                              <a:gd name="T19" fmla="*/ 1654 h 1402"/>
                              <a:gd name="T20" fmla="+- 0 4707 1515"/>
                              <a:gd name="T21" fmla="*/ T20 w 9600"/>
                              <a:gd name="T22" fmla="+- 0 1385 541"/>
                              <a:gd name="T23" fmla="*/ 1385 h 1402"/>
                              <a:gd name="T24" fmla="+- 0 1524 1515"/>
                              <a:gd name="T25" fmla="*/ T24 w 9600"/>
                              <a:gd name="T26" fmla="+- 0 819 541"/>
                              <a:gd name="T27" fmla="*/ 819 h 1402"/>
                              <a:gd name="T28" fmla="+- 0 1515 1515"/>
                              <a:gd name="T29" fmla="*/ T28 w 9600"/>
                              <a:gd name="T30" fmla="+- 0 1097 541"/>
                              <a:gd name="T31" fmla="*/ 1097 h 1402"/>
                              <a:gd name="T32" fmla="+- 0 1524 1515"/>
                              <a:gd name="T33" fmla="*/ T32 w 9600"/>
                              <a:gd name="T34" fmla="+- 0 1376 541"/>
                              <a:gd name="T35" fmla="*/ 1376 h 1402"/>
                              <a:gd name="T36" fmla="+- 0 4707 1515"/>
                              <a:gd name="T37" fmla="*/ T36 w 9600"/>
                              <a:gd name="T38" fmla="+- 0 1097 541"/>
                              <a:gd name="T39" fmla="*/ 1097 h 1402"/>
                              <a:gd name="T40" fmla="+- 0 4707 1515"/>
                              <a:gd name="T41" fmla="*/ T40 w 9600"/>
                              <a:gd name="T42" fmla="+- 0 829 541"/>
                              <a:gd name="T43" fmla="*/ 829 h 1402"/>
                              <a:gd name="T44" fmla="+- 0 1524 1515"/>
                              <a:gd name="T45" fmla="*/ T44 w 9600"/>
                              <a:gd name="T46" fmla="+- 0 541 541"/>
                              <a:gd name="T47" fmla="*/ 541 h 1402"/>
                              <a:gd name="T48" fmla="+- 0 1515 1515"/>
                              <a:gd name="T49" fmla="*/ T48 w 9600"/>
                              <a:gd name="T50" fmla="+- 0 819 541"/>
                              <a:gd name="T51" fmla="*/ 819 h 1402"/>
                              <a:gd name="T52" fmla="+- 0 4707 1515"/>
                              <a:gd name="T53" fmla="*/ T52 w 9600"/>
                              <a:gd name="T54" fmla="+- 0 550 541"/>
                              <a:gd name="T55" fmla="*/ 550 h 1402"/>
                              <a:gd name="T56" fmla="+- 0 7920 1515"/>
                              <a:gd name="T57" fmla="*/ T56 w 9600"/>
                              <a:gd name="T58" fmla="+- 0 1376 541"/>
                              <a:gd name="T59" fmla="*/ 1376 h 1402"/>
                              <a:gd name="T60" fmla="+- 0 7920 1515"/>
                              <a:gd name="T61" fmla="*/ T60 w 9600"/>
                              <a:gd name="T62" fmla="+- 0 1664 541"/>
                              <a:gd name="T63" fmla="*/ 1664 h 1402"/>
                              <a:gd name="T64" fmla="+- 0 4717 1515"/>
                              <a:gd name="T65" fmla="*/ T64 w 9600"/>
                              <a:gd name="T66" fmla="+- 0 1664 541"/>
                              <a:gd name="T67" fmla="*/ 1664 h 1402"/>
                              <a:gd name="T68" fmla="+- 0 4717 1515"/>
                              <a:gd name="T69" fmla="*/ T68 w 9600"/>
                              <a:gd name="T70" fmla="+- 0 1654 541"/>
                              <a:gd name="T71" fmla="*/ 1654 h 1402"/>
                              <a:gd name="T72" fmla="+- 0 7920 1515"/>
                              <a:gd name="T73" fmla="*/ T72 w 9600"/>
                              <a:gd name="T74" fmla="+- 0 1376 541"/>
                              <a:gd name="T75" fmla="*/ 1376 h 1402"/>
                              <a:gd name="T76" fmla="+- 0 4707 1515"/>
                              <a:gd name="T77" fmla="*/ T76 w 9600"/>
                              <a:gd name="T78" fmla="+- 0 1385 541"/>
                              <a:gd name="T79" fmla="*/ 1385 h 1402"/>
                              <a:gd name="T80" fmla="+- 0 4707 1515"/>
                              <a:gd name="T81" fmla="*/ T80 w 9600"/>
                              <a:gd name="T82" fmla="+- 0 1933 541"/>
                              <a:gd name="T83" fmla="*/ 1933 h 1402"/>
                              <a:gd name="T84" fmla="+- 0 7920 1515"/>
                              <a:gd name="T85" fmla="*/ T84 w 9600"/>
                              <a:gd name="T86" fmla="+- 0 1942 541"/>
                              <a:gd name="T87" fmla="*/ 1942 h 1402"/>
                              <a:gd name="T88" fmla="+- 0 7929 1515"/>
                              <a:gd name="T89" fmla="*/ T88 w 9600"/>
                              <a:gd name="T90" fmla="+- 0 1664 541"/>
                              <a:gd name="T91" fmla="*/ 1664 h 1402"/>
                              <a:gd name="T92" fmla="+- 0 7929 1515"/>
                              <a:gd name="T93" fmla="*/ T92 w 9600"/>
                              <a:gd name="T94" fmla="+- 0 1376 541"/>
                              <a:gd name="T95" fmla="*/ 1376 h 1402"/>
                              <a:gd name="T96" fmla="+- 0 7920 1515"/>
                              <a:gd name="T97" fmla="*/ T96 w 9600"/>
                              <a:gd name="T98" fmla="+- 0 829 541"/>
                              <a:gd name="T99" fmla="*/ 829 h 1402"/>
                              <a:gd name="T100" fmla="+- 0 4717 1515"/>
                              <a:gd name="T101" fmla="*/ T100 w 9600"/>
                              <a:gd name="T102" fmla="+- 0 829 541"/>
                              <a:gd name="T103" fmla="*/ 829 h 1402"/>
                              <a:gd name="T104" fmla="+- 0 4717 1515"/>
                              <a:gd name="T105" fmla="*/ T104 w 9600"/>
                              <a:gd name="T106" fmla="+- 0 819 541"/>
                              <a:gd name="T107" fmla="*/ 819 h 1402"/>
                              <a:gd name="T108" fmla="+- 0 4707 1515"/>
                              <a:gd name="T109" fmla="*/ T108 w 9600"/>
                              <a:gd name="T110" fmla="+- 0 1097 541"/>
                              <a:gd name="T111" fmla="*/ 1097 h 1402"/>
                              <a:gd name="T112" fmla="+- 0 4717 1515"/>
                              <a:gd name="T113" fmla="*/ T112 w 9600"/>
                              <a:gd name="T114" fmla="+- 0 1376 541"/>
                              <a:gd name="T115" fmla="*/ 1376 h 1402"/>
                              <a:gd name="T116" fmla="+- 0 7920 1515"/>
                              <a:gd name="T117" fmla="*/ T116 w 9600"/>
                              <a:gd name="T118" fmla="+- 0 1376 541"/>
                              <a:gd name="T119" fmla="*/ 1376 h 1402"/>
                              <a:gd name="T120" fmla="+- 0 7929 1515"/>
                              <a:gd name="T121" fmla="*/ T120 w 9600"/>
                              <a:gd name="T122" fmla="+- 0 1097 541"/>
                              <a:gd name="T123" fmla="*/ 1097 h 1402"/>
                              <a:gd name="T124" fmla="+- 0 7929 1515"/>
                              <a:gd name="T125" fmla="*/ T124 w 9600"/>
                              <a:gd name="T126" fmla="+- 0 541 541"/>
                              <a:gd name="T127" fmla="*/ 541 h 1402"/>
                              <a:gd name="T128" fmla="+- 0 4707 1515"/>
                              <a:gd name="T129" fmla="*/ T128 w 9600"/>
                              <a:gd name="T130" fmla="+- 0 541 541"/>
                              <a:gd name="T131" fmla="*/ 541 h 1402"/>
                              <a:gd name="T132" fmla="+- 0 4717 1515"/>
                              <a:gd name="T133" fmla="*/ T132 w 9600"/>
                              <a:gd name="T134" fmla="+- 0 819 541"/>
                              <a:gd name="T135" fmla="*/ 819 h 1402"/>
                              <a:gd name="T136" fmla="+- 0 7920 1515"/>
                              <a:gd name="T137" fmla="*/ T136 w 9600"/>
                              <a:gd name="T138" fmla="+- 0 819 541"/>
                              <a:gd name="T139" fmla="*/ 819 h 1402"/>
                              <a:gd name="T140" fmla="+- 0 7929 1515"/>
                              <a:gd name="T141" fmla="*/ T140 w 9600"/>
                              <a:gd name="T142" fmla="+- 0 541 541"/>
                              <a:gd name="T143" fmla="*/ 541 h 1402"/>
                              <a:gd name="T144" fmla="+- 0 7929 1515"/>
                              <a:gd name="T145" fmla="*/ T144 w 9600"/>
                              <a:gd name="T146" fmla="+- 0 1376 541"/>
                              <a:gd name="T147" fmla="*/ 1376 h 1402"/>
                              <a:gd name="T148" fmla="+- 0 11105 1515"/>
                              <a:gd name="T149" fmla="*/ T148 w 9600"/>
                              <a:gd name="T150" fmla="+- 0 1654 541"/>
                              <a:gd name="T151" fmla="*/ 1654 h 1402"/>
                              <a:gd name="T152" fmla="+- 0 11105 1515"/>
                              <a:gd name="T153" fmla="*/ T152 w 9600"/>
                              <a:gd name="T154" fmla="+- 0 1664 541"/>
                              <a:gd name="T155" fmla="*/ 1664 h 1402"/>
                              <a:gd name="T156" fmla="+- 0 7929 1515"/>
                              <a:gd name="T157" fmla="*/ T156 w 9600"/>
                              <a:gd name="T158" fmla="+- 0 1942 541"/>
                              <a:gd name="T159" fmla="*/ 1942 h 1402"/>
                              <a:gd name="T160" fmla="+- 0 11114 1515"/>
                              <a:gd name="T161" fmla="*/ T160 w 9600"/>
                              <a:gd name="T162" fmla="+- 0 1933 541"/>
                              <a:gd name="T163" fmla="*/ 1933 h 1402"/>
                              <a:gd name="T164" fmla="+- 0 11114 1515"/>
                              <a:gd name="T165" fmla="*/ T164 w 9600"/>
                              <a:gd name="T166" fmla="+- 0 1385 541"/>
                              <a:gd name="T167" fmla="*/ 1385 h 1402"/>
                              <a:gd name="T168" fmla="+- 0 11105 1515"/>
                              <a:gd name="T169" fmla="*/ T168 w 9600"/>
                              <a:gd name="T170" fmla="+- 0 819 541"/>
                              <a:gd name="T171" fmla="*/ 819 h 1402"/>
                              <a:gd name="T172" fmla="+- 0 11105 1515"/>
                              <a:gd name="T173" fmla="*/ T172 w 9600"/>
                              <a:gd name="T174" fmla="+- 0 829 541"/>
                              <a:gd name="T175" fmla="*/ 829 h 1402"/>
                              <a:gd name="T176" fmla="+- 0 7929 1515"/>
                              <a:gd name="T177" fmla="*/ T176 w 9600"/>
                              <a:gd name="T178" fmla="+- 0 1107 541"/>
                              <a:gd name="T179" fmla="*/ 1107 h 1402"/>
                              <a:gd name="T180" fmla="+- 0 11114 1515"/>
                              <a:gd name="T181" fmla="*/ T180 w 9600"/>
                              <a:gd name="T182" fmla="+- 0 1376 541"/>
                              <a:gd name="T183" fmla="*/ 1376 h 1402"/>
                              <a:gd name="T184" fmla="+- 0 11114 1515"/>
                              <a:gd name="T185" fmla="*/ T184 w 9600"/>
                              <a:gd name="T186" fmla="+- 0 829 541"/>
                              <a:gd name="T187" fmla="*/ 829 h 1402"/>
                              <a:gd name="T188" fmla="+- 0 11105 1515"/>
                              <a:gd name="T189" fmla="*/ T188 w 9600"/>
                              <a:gd name="T190" fmla="+- 0 541 541"/>
                              <a:gd name="T191" fmla="*/ 541 h 1402"/>
                              <a:gd name="T192" fmla="+- 0 11105 1515"/>
                              <a:gd name="T193" fmla="*/ T192 w 9600"/>
                              <a:gd name="T194" fmla="+- 0 550 541"/>
                              <a:gd name="T195" fmla="*/ 550 h 1402"/>
                              <a:gd name="T196" fmla="+- 0 11114 1515"/>
                              <a:gd name="T197" fmla="*/ T196 w 9600"/>
                              <a:gd name="T198" fmla="+- 0 550 541"/>
                              <a:gd name="T199" fmla="*/ 550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9600" h="1402">
                                <a:moveTo>
                                  <a:pt x="3192" y="835"/>
                                </a:moveTo>
                                <a:lnTo>
                                  <a:pt x="9" y="835"/>
                                </a:lnTo>
                                <a:lnTo>
                                  <a:pt x="0" y="835"/>
                                </a:lnTo>
                                <a:lnTo>
                                  <a:pt x="0" y="844"/>
                                </a:lnTo>
                                <a:lnTo>
                                  <a:pt x="0" y="1113"/>
                                </a:lnTo>
                                <a:lnTo>
                                  <a:pt x="0" y="1123"/>
                                </a:lnTo>
                                <a:lnTo>
                                  <a:pt x="0" y="1392"/>
                                </a:lnTo>
                                <a:lnTo>
                                  <a:pt x="0" y="1401"/>
                                </a:lnTo>
                                <a:lnTo>
                                  <a:pt x="9" y="1401"/>
                                </a:lnTo>
                                <a:lnTo>
                                  <a:pt x="3192" y="1401"/>
                                </a:lnTo>
                                <a:lnTo>
                                  <a:pt x="3192" y="1392"/>
                                </a:lnTo>
                                <a:lnTo>
                                  <a:pt x="9" y="1392"/>
                                </a:lnTo>
                                <a:lnTo>
                                  <a:pt x="9" y="1123"/>
                                </a:lnTo>
                                <a:lnTo>
                                  <a:pt x="3192" y="1123"/>
                                </a:lnTo>
                                <a:lnTo>
                                  <a:pt x="3192" y="1113"/>
                                </a:lnTo>
                                <a:lnTo>
                                  <a:pt x="9" y="1113"/>
                                </a:lnTo>
                                <a:lnTo>
                                  <a:pt x="9" y="844"/>
                                </a:lnTo>
                                <a:lnTo>
                                  <a:pt x="3192" y="844"/>
                                </a:lnTo>
                                <a:lnTo>
                                  <a:pt x="3192" y="835"/>
                                </a:lnTo>
                                <a:close/>
                                <a:moveTo>
                                  <a:pt x="3192" y="278"/>
                                </a:moveTo>
                                <a:lnTo>
                                  <a:pt x="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0" y="556"/>
                                </a:lnTo>
                                <a:lnTo>
                                  <a:pt x="0" y="566"/>
                                </a:lnTo>
                                <a:lnTo>
                                  <a:pt x="0" y="835"/>
                                </a:lnTo>
                                <a:lnTo>
                                  <a:pt x="9" y="835"/>
                                </a:lnTo>
                                <a:lnTo>
                                  <a:pt x="9" y="566"/>
                                </a:lnTo>
                                <a:lnTo>
                                  <a:pt x="3192" y="566"/>
                                </a:lnTo>
                                <a:lnTo>
                                  <a:pt x="3192" y="556"/>
                                </a:lnTo>
                                <a:lnTo>
                                  <a:pt x="9" y="556"/>
                                </a:lnTo>
                                <a:lnTo>
                                  <a:pt x="9" y="288"/>
                                </a:lnTo>
                                <a:lnTo>
                                  <a:pt x="3192" y="288"/>
                                </a:lnTo>
                                <a:lnTo>
                                  <a:pt x="3192" y="278"/>
                                </a:lnTo>
                                <a:close/>
                                <a:moveTo>
                                  <a:pt x="3192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78"/>
                                </a:lnTo>
                                <a:lnTo>
                                  <a:pt x="9" y="278"/>
                                </a:lnTo>
                                <a:lnTo>
                                  <a:pt x="9" y="9"/>
                                </a:lnTo>
                                <a:lnTo>
                                  <a:pt x="3192" y="9"/>
                                </a:lnTo>
                                <a:lnTo>
                                  <a:pt x="3192" y="0"/>
                                </a:lnTo>
                                <a:close/>
                                <a:moveTo>
                                  <a:pt x="6414" y="835"/>
                                </a:moveTo>
                                <a:lnTo>
                                  <a:pt x="6405" y="835"/>
                                </a:lnTo>
                                <a:lnTo>
                                  <a:pt x="6405" y="844"/>
                                </a:lnTo>
                                <a:lnTo>
                                  <a:pt x="6405" y="1113"/>
                                </a:lnTo>
                                <a:lnTo>
                                  <a:pt x="6405" y="1123"/>
                                </a:lnTo>
                                <a:lnTo>
                                  <a:pt x="6405" y="1392"/>
                                </a:lnTo>
                                <a:lnTo>
                                  <a:pt x="3202" y="1392"/>
                                </a:lnTo>
                                <a:lnTo>
                                  <a:pt x="3202" y="1123"/>
                                </a:lnTo>
                                <a:lnTo>
                                  <a:pt x="6405" y="1123"/>
                                </a:lnTo>
                                <a:lnTo>
                                  <a:pt x="6405" y="1113"/>
                                </a:lnTo>
                                <a:lnTo>
                                  <a:pt x="3202" y="1113"/>
                                </a:lnTo>
                                <a:lnTo>
                                  <a:pt x="3202" y="844"/>
                                </a:lnTo>
                                <a:lnTo>
                                  <a:pt x="6405" y="844"/>
                                </a:lnTo>
                                <a:lnTo>
                                  <a:pt x="6405" y="835"/>
                                </a:lnTo>
                                <a:lnTo>
                                  <a:pt x="3202" y="835"/>
                                </a:lnTo>
                                <a:lnTo>
                                  <a:pt x="3192" y="835"/>
                                </a:lnTo>
                                <a:lnTo>
                                  <a:pt x="3192" y="844"/>
                                </a:lnTo>
                                <a:lnTo>
                                  <a:pt x="3192" y="1113"/>
                                </a:lnTo>
                                <a:lnTo>
                                  <a:pt x="3192" y="1123"/>
                                </a:lnTo>
                                <a:lnTo>
                                  <a:pt x="3192" y="1392"/>
                                </a:lnTo>
                                <a:lnTo>
                                  <a:pt x="3192" y="1401"/>
                                </a:lnTo>
                                <a:lnTo>
                                  <a:pt x="3202" y="1401"/>
                                </a:lnTo>
                                <a:lnTo>
                                  <a:pt x="6405" y="1401"/>
                                </a:lnTo>
                                <a:lnTo>
                                  <a:pt x="6414" y="1401"/>
                                </a:lnTo>
                                <a:lnTo>
                                  <a:pt x="6414" y="1392"/>
                                </a:lnTo>
                                <a:lnTo>
                                  <a:pt x="6414" y="1123"/>
                                </a:lnTo>
                                <a:lnTo>
                                  <a:pt x="6414" y="1113"/>
                                </a:lnTo>
                                <a:lnTo>
                                  <a:pt x="6414" y="844"/>
                                </a:lnTo>
                                <a:lnTo>
                                  <a:pt x="6414" y="835"/>
                                </a:lnTo>
                                <a:close/>
                                <a:moveTo>
                                  <a:pt x="6414" y="278"/>
                                </a:moveTo>
                                <a:lnTo>
                                  <a:pt x="6405" y="278"/>
                                </a:lnTo>
                                <a:lnTo>
                                  <a:pt x="6405" y="288"/>
                                </a:lnTo>
                                <a:lnTo>
                                  <a:pt x="6405" y="556"/>
                                </a:lnTo>
                                <a:lnTo>
                                  <a:pt x="3202" y="556"/>
                                </a:lnTo>
                                <a:lnTo>
                                  <a:pt x="3202" y="288"/>
                                </a:lnTo>
                                <a:lnTo>
                                  <a:pt x="6405" y="288"/>
                                </a:lnTo>
                                <a:lnTo>
                                  <a:pt x="6405" y="278"/>
                                </a:lnTo>
                                <a:lnTo>
                                  <a:pt x="3202" y="278"/>
                                </a:lnTo>
                                <a:lnTo>
                                  <a:pt x="3192" y="278"/>
                                </a:lnTo>
                                <a:lnTo>
                                  <a:pt x="3192" y="288"/>
                                </a:lnTo>
                                <a:lnTo>
                                  <a:pt x="3192" y="556"/>
                                </a:lnTo>
                                <a:lnTo>
                                  <a:pt x="3192" y="566"/>
                                </a:lnTo>
                                <a:lnTo>
                                  <a:pt x="3192" y="835"/>
                                </a:lnTo>
                                <a:lnTo>
                                  <a:pt x="3202" y="835"/>
                                </a:lnTo>
                                <a:lnTo>
                                  <a:pt x="3202" y="566"/>
                                </a:lnTo>
                                <a:lnTo>
                                  <a:pt x="6405" y="566"/>
                                </a:lnTo>
                                <a:lnTo>
                                  <a:pt x="6405" y="835"/>
                                </a:lnTo>
                                <a:lnTo>
                                  <a:pt x="6414" y="835"/>
                                </a:lnTo>
                                <a:lnTo>
                                  <a:pt x="6414" y="566"/>
                                </a:lnTo>
                                <a:lnTo>
                                  <a:pt x="6414" y="556"/>
                                </a:lnTo>
                                <a:lnTo>
                                  <a:pt x="6414" y="288"/>
                                </a:lnTo>
                                <a:lnTo>
                                  <a:pt x="6414" y="278"/>
                                </a:lnTo>
                                <a:close/>
                                <a:moveTo>
                                  <a:pt x="6414" y="0"/>
                                </a:moveTo>
                                <a:lnTo>
                                  <a:pt x="6405" y="0"/>
                                </a:lnTo>
                                <a:lnTo>
                                  <a:pt x="3202" y="0"/>
                                </a:lnTo>
                                <a:lnTo>
                                  <a:pt x="3192" y="0"/>
                                </a:lnTo>
                                <a:lnTo>
                                  <a:pt x="3192" y="9"/>
                                </a:lnTo>
                                <a:lnTo>
                                  <a:pt x="3192" y="278"/>
                                </a:lnTo>
                                <a:lnTo>
                                  <a:pt x="3202" y="278"/>
                                </a:lnTo>
                                <a:lnTo>
                                  <a:pt x="3202" y="9"/>
                                </a:lnTo>
                                <a:lnTo>
                                  <a:pt x="6405" y="9"/>
                                </a:lnTo>
                                <a:lnTo>
                                  <a:pt x="6405" y="278"/>
                                </a:lnTo>
                                <a:lnTo>
                                  <a:pt x="6414" y="278"/>
                                </a:lnTo>
                                <a:lnTo>
                                  <a:pt x="6414" y="9"/>
                                </a:lnTo>
                                <a:lnTo>
                                  <a:pt x="6414" y="0"/>
                                </a:lnTo>
                                <a:close/>
                                <a:moveTo>
                                  <a:pt x="9599" y="835"/>
                                </a:moveTo>
                                <a:lnTo>
                                  <a:pt x="9590" y="835"/>
                                </a:lnTo>
                                <a:lnTo>
                                  <a:pt x="6414" y="835"/>
                                </a:lnTo>
                                <a:lnTo>
                                  <a:pt x="6414" y="844"/>
                                </a:lnTo>
                                <a:lnTo>
                                  <a:pt x="9590" y="844"/>
                                </a:lnTo>
                                <a:lnTo>
                                  <a:pt x="9590" y="1113"/>
                                </a:lnTo>
                                <a:lnTo>
                                  <a:pt x="6414" y="1113"/>
                                </a:lnTo>
                                <a:lnTo>
                                  <a:pt x="6414" y="1123"/>
                                </a:lnTo>
                                <a:lnTo>
                                  <a:pt x="9590" y="1123"/>
                                </a:lnTo>
                                <a:lnTo>
                                  <a:pt x="9590" y="1392"/>
                                </a:lnTo>
                                <a:lnTo>
                                  <a:pt x="6414" y="1392"/>
                                </a:lnTo>
                                <a:lnTo>
                                  <a:pt x="6414" y="1401"/>
                                </a:lnTo>
                                <a:lnTo>
                                  <a:pt x="9590" y="1401"/>
                                </a:lnTo>
                                <a:lnTo>
                                  <a:pt x="9599" y="1401"/>
                                </a:lnTo>
                                <a:lnTo>
                                  <a:pt x="9599" y="1392"/>
                                </a:lnTo>
                                <a:lnTo>
                                  <a:pt x="9599" y="1123"/>
                                </a:lnTo>
                                <a:lnTo>
                                  <a:pt x="9599" y="1113"/>
                                </a:lnTo>
                                <a:lnTo>
                                  <a:pt x="9599" y="844"/>
                                </a:lnTo>
                                <a:lnTo>
                                  <a:pt x="9599" y="835"/>
                                </a:lnTo>
                                <a:close/>
                                <a:moveTo>
                                  <a:pt x="9599" y="278"/>
                                </a:moveTo>
                                <a:lnTo>
                                  <a:pt x="9590" y="278"/>
                                </a:lnTo>
                                <a:lnTo>
                                  <a:pt x="6414" y="278"/>
                                </a:lnTo>
                                <a:lnTo>
                                  <a:pt x="6414" y="288"/>
                                </a:lnTo>
                                <a:lnTo>
                                  <a:pt x="9590" y="288"/>
                                </a:lnTo>
                                <a:lnTo>
                                  <a:pt x="9590" y="556"/>
                                </a:lnTo>
                                <a:lnTo>
                                  <a:pt x="6414" y="556"/>
                                </a:lnTo>
                                <a:lnTo>
                                  <a:pt x="6414" y="566"/>
                                </a:lnTo>
                                <a:lnTo>
                                  <a:pt x="9590" y="566"/>
                                </a:lnTo>
                                <a:lnTo>
                                  <a:pt x="9590" y="835"/>
                                </a:lnTo>
                                <a:lnTo>
                                  <a:pt x="9599" y="835"/>
                                </a:lnTo>
                                <a:lnTo>
                                  <a:pt x="9599" y="566"/>
                                </a:lnTo>
                                <a:lnTo>
                                  <a:pt x="9599" y="556"/>
                                </a:lnTo>
                                <a:lnTo>
                                  <a:pt x="9599" y="288"/>
                                </a:lnTo>
                                <a:lnTo>
                                  <a:pt x="9599" y="278"/>
                                </a:lnTo>
                                <a:close/>
                                <a:moveTo>
                                  <a:pt x="9599" y="0"/>
                                </a:moveTo>
                                <a:lnTo>
                                  <a:pt x="9590" y="0"/>
                                </a:lnTo>
                                <a:lnTo>
                                  <a:pt x="6414" y="0"/>
                                </a:lnTo>
                                <a:lnTo>
                                  <a:pt x="6414" y="9"/>
                                </a:lnTo>
                                <a:lnTo>
                                  <a:pt x="9590" y="9"/>
                                </a:lnTo>
                                <a:lnTo>
                                  <a:pt x="9590" y="278"/>
                                </a:lnTo>
                                <a:lnTo>
                                  <a:pt x="9599" y="278"/>
                                </a:lnTo>
                                <a:lnTo>
                                  <a:pt x="9599" y="9"/>
                                </a:lnTo>
                                <a:lnTo>
                                  <a:pt x="9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627" y="591"/>
                            <a:ext cx="1062" cy="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33A70" w14:textId="77777777" w:rsidR="00E05E73" w:rsidRDefault="00AA70A1">
                              <w:pPr>
                                <w:spacing w:line="225" w:lineRule="exact"/>
                              </w:pPr>
                              <w:r>
                                <w:t>0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-2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years</w:t>
                              </w:r>
                            </w:p>
                            <w:p w14:paraId="0365CF5B" w14:textId="77777777" w:rsidR="00E05E73" w:rsidRDefault="00AA70A1">
                              <w:pPr>
                                <w:spacing w:before="10"/>
                              </w:pPr>
                              <w:r>
                                <w:t>2 -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3 years</w:t>
                              </w:r>
                            </w:p>
                            <w:p w14:paraId="73D0826A" w14:textId="77777777" w:rsidR="00E05E73" w:rsidRDefault="00AA70A1">
                              <w:pPr>
                                <w:spacing w:before="9"/>
                              </w:pPr>
                              <w:r>
                                <w:t>4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8 years</w:t>
                              </w:r>
                            </w:p>
                            <w:p w14:paraId="21280ABB" w14:textId="77777777" w:rsidR="00E05E73" w:rsidRDefault="00AA70A1">
                              <w:pPr>
                                <w:spacing w:before="10"/>
                              </w:pPr>
                              <w:r>
                                <w:t>9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12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years</w:t>
                              </w:r>
                            </w:p>
                            <w:p w14:paraId="183062E8" w14:textId="77777777" w:rsidR="00E05E73" w:rsidRDefault="00AA70A1">
                              <w:pPr>
                                <w:spacing w:before="10" w:line="265" w:lineRule="exact"/>
                              </w:pPr>
                              <w:r>
                                <w:t>13-18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years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4817" y="591"/>
                            <a:ext cx="1934" cy="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13461" w14:textId="77777777" w:rsidR="00E05E73" w:rsidRDefault="00AA70A1">
                              <w:pPr>
                                <w:spacing w:line="225" w:lineRule="exact"/>
                              </w:pPr>
                              <w:r>
                                <w:t>1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adult 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3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children</w:t>
                              </w:r>
                            </w:p>
                            <w:p w14:paraId="23E360EE" w14:textId="77777777" w:rsidR="00E05E73" w:rsidRDefault="00AA70A1">
                              <w:pPr>
                                <w:spacing w:before="10"/>
                              </w:pPr>
                              <w:r>
                                <w:t>1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adult 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4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children</w:t>
                              </w:r>
                            </w:p>
                            <w:p w14:paraId="650A4F51" w14:textId="77777777" w:rsidR="00E05E73" w:rsidRDefault="00AA70A1">
                              <w:pPr>
                                <w:spacing w:before="9"/>
                              </w:pPr>
                              <w:r>
                                <w:t>1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adult 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6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children</w:t>
                              </w:r>
                            </w:p>
                            <w:p w14:paraId="5791D3DB" w14:textId="77777777" w:rsidR="00E05E73" w:rsidRDefault="00AA70A1">
                              <w:pPr>
                                <w:spacing w:before="10"/>
                              </w:pPr>
                              <w:r>
                                <w:t>1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adult 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8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children</w:t>
                              </w:r>
                            </w:p>
                            <w:p w14:paraId="107954F3" w14:textId="77777777" w:rsidR="00E05E73" w:rsidRDefault="00AA70A1">
                              <w:pPr>
                                <w:spacing w:before="10" w:line="265" w:lineRule="exact"/>
                              </w:pPr>
                              <w:r>
                                <w:t>1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adult 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10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children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8032" y="591"/>
                            <a:ext cx="415" cy="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F9D3D" w14:textId="77777777" w:rsidR="00E05E73" w:rsidRDefault="00AA70A1">
                              <w:pPr>
                                <w:spacing w:line="225" w:lineRule="exact"/>
                              </w:pPr>
                              <w:r>
                                <w:t>1:3</w:t>
                              </w:r>
                            </w:p>
                            <w:p w14:paraId="13202E7D" w14:textId="77777777" w:rsidR="00E05E73" w:rsidRDefault="00AA70A1">
                              <w:pPr>
                                <w:spacing w:before="10"/>
                              </w:pPr>
                              <w:r>
                                <w:t>1:4</w:t>
                              </w:r>
                            </w:p>
                            <w:p w14:paraId="54A438AB" w14:textId="77777777" w:rsidR="00E05E73" w:rsidRDefault="00AA70A1">
                              <w:pPr>
                                <w:spacing w:before="9"/>
                              </w:pPr>
                              <w:r>
                                <w:t>1:6</w:t>
                              </w:r>
                            </w:p>
                            <w:p w14:paraId="3B1EC7FF" w14:textId="77777777" w:rsidR="00E05E73" w:rsidRDefault="00AA70A1">
                              <w:pPr>
                                <w:spacing w:before="10"/>
                              </w:pPr>
                              <w:r>
                                <w:t>1:8</w:t>
                              </w:r>
                            </w:p>
                            <w:p w14:paraId="26EB4D3E" w14:textId="77777777" w:rsidR="00E05E73" w:rsidRDefault="00AA70A1">
                              <w:pPr>
                                <w:spacing w:before="10" w:line="265" w:lineRule="exact"/>
                              </w:pPr>
                              <w:r>
                                <w:t>1:10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C01A0" id="docshapegroup10" o:spid="_x0000_s1026" style="position:absolute;margin-left:79.6pt;margin-top:1.45pt;width:480pt;height:70.1pt;z-index:15729664;mso-position-horizontal-relative:page" coordorigin="1515,541" coordsize="9600,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">
                <v:shape id="docshape11" o:spid="_x0000_s1027" style="position:absolute;left:1514;top:540;width:9600;height:1402;visibility:visible;mso-wrap-style:square;v-text-anchor:top" coordsize="9600,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" path="m3192,835l9,835r-9,l,844r,269l,1123r,269l,1401r9,l3192,1401r,-9l9,1392r,-269l3192,1123r,-10l9,1113,9,844r3183,l3192,835xm3192,278l9,278r-9,l,288,,556r,10l,835r9,l9,566r3183,l3192,556,9,556,9,288r3183,l3192,278xm3192,l9,,,,,9,,278r9,l9,9r3183,l3192,xm6414,835r-9,l6405,844r,269l6405,1123r,269l3202,1392r,-269l6405,1123r,-10l3202,1113r,-269l6405,844r,-9l3202,835r-10,l3192,844r,269l3192,1123r,269l3192,1401r10,l6405,1401r9,l6414,1392r,-269l6414,1113r,-269l6414,835xm6414,278r-9,l6405,288r,268l3202,556r,-268l6405,288r,-10l3202,278r-10,l3192,288r,268l3192,566r,269l3202,835r,-269l6405,566r,269l6414,835r,-269l6414,556r,-268l6414,278xm6414,r-9,l3202,r-10,l3192,9r,269l3202,278r,-269l6405,9r,269l6414,278r,-269l6414,xm9599,835r-9,l6414,835r,9l9590,844r,269l6414,1113r,10l9590,1123r,269l6414,1392r,9l9590,1401r9,l9599,1392r,-269l9599,1113r,-269l9599,835xm9599,278r-9,l6414,278r,10l9590,288r,268l6414,556r,10l9590,566r,269l9599,835r,-269l9599,556r,-268l9599,278xm9599,r-9,l6414,r,9l9590,9r,269l9599,278r,-269l9599,xe" fillcolor="black" stroked="f">
                  <v:path arrowok="t" o:connecttype="custom" o:connectlocs="0,1376;0,1664;9,1942;9,1933;3192,1654;3192,1385;9,819;0,1097;9,1376;3192,1097;3192,829;9,541;0,819;3192,550;6405,1376;6405,1664;3202,1664;3202,1654;6405,1376;3192,1385;3192,1933;6405,1942;6414,1664;6414,1376;6405,829;3202,829;3202,819;3192,1097;3202,1376;6405,1376;6414,1097;6414,541;3192,541;3202,819;6405,819;6414,541;6414,1376;9590,1654;9590,1664;6414,1942;9599,1933;9599,1385;9590,819;9590,829;6414,1107;9599,1376;9599,829;9590,541;9590,550;9599,550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" o:spid="_x0000_s1028" type="#_x0000_t202" style="position:absolute;left:1627;top:591;width:1062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6833A70" w14:textId="77777777" w:rsidR="00E05E73" w:rsidRDefault="00AA70A1">
                        <w:pPr>
                          <w:spacing w:line="225" w:lineRule="exact"/>
                        </w:pPr>
                        <w:r>
                          <w:t>0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-2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years</w:t>
                        </w:r>
                      </w:p>
                      <w:p w14:paraId="0365CF5B" w14:textId="77777777" w:rsidR="00E05E73" w:rsidRDefault="00AA70A1">
                        <w:pPr>
                          <w:spacing w:before="10"/>
                        </w:pPr>
                        <w:r>
                          <w:t>2 -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3 years</w:t>
                        </w:r>
                      </w:p>
                      <w:p w14:paraId="73D0826A" w14:textId="77777777" w:rsidR="00E05E73" w:rsidRDefault="00AA70A1">
                        <w:pPr>
                          <w:spacing w:before="9"/>
                        </w:pPr>
                        <w:r>
                          <w:t>4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8 years</w:t>
                        </w:r>
                      </w:p>
                      <w:p w14:paraId="21280ABB" w14:textId="77777777" w:rsidR="00E05E73" w:rsidRDefault="00AA70A1">
                        <w:pPr>
                          <w:spacing w:before="10"/>
                        </w:pPr>
                        <w:r>
                          <w:t>9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12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years</w:t>
                        </w:r>
                      </w:p>
                      <w:p w14:paraId="183062E8" w14:textId="77777777" w:rsidR="00E05E73" w:rsidRDefault="00AA70A1">
                        <w:pPr>
                          <w:spacing w:before="10" w:line="265" w:lineRule="exact"/>
                        </w:pPr>
                        <w:r>
                          <w:t>13-18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years</w:t>
                        </w:r>
                      </w:p>
                    </w:txbxContent>
                  </v:textbox>
                </v:shape>
                <v:shape id="docshape13" o:spid="_x0000_s1029" type="#_x0000_t202" style="position:absolute;left:4817;top:591;width:1934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B213461" w14:textId="77777777" w:rsidR="00E05E73" w:rsidRDefault="00AA70A1">
                        <w:pPr>
                          <w:spacing w:line="225" w:lineRule="exact"/>
                        </w:pPr>
                        <w:r>
                          <w:t>1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adult 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3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children</w:t>
                        </w:r>
                      </w:p>
                      <w:p w14:paraId="23E360EE" w14:textId="77777777" w:rsidR="00E05E73" w:rsidRDefault="00AA70A1">
                        <w:pPr>
                          <w:spacing w:before="10"/>
                        </w:pPr>
                        <w:r>
                          <w:t>1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adult 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4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children</w:t>
                        </w:r>
                      </w:p>
                      <w:p w14:paraId="650A4F51" w14:textId="77777777" w:rsidR="00E05E73" w:rsidRDefault="00AA70A1">
                        <w:pPr>
                          <w:spacing w:before="9"/>
                        </w:pPr>
                        <w:r>
                          <w:t>1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adult 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6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children</w:t>
                        </w:r>
                      </w:p>
                      <w:p w14:paraId="5791D3DB" w14:textId="77777777" w:rsidR="00E05E73" w:rsidRDefault="00AA70A1">
                        <w:pPr>
                          <w:spacing w:before="10"/>
                        </w:pPr>
                        <w:r>
                          <w:t>1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adult 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8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children</w:t>
                        </w:r>
                      </w:p>
                      <w:p w14:paraId="107954F3" w14:textId="77777777" w:rsidR="00E05E73" w:rsidRDefault="00AA70A1">
                        <w:pPr>
                          <w:spacing w:before="10" w:line="265" w:lineRule="exact"/>
                        </w:pPr>
                        <w:r>
                          <w:t>1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adult 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10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children</w:t>
                        </w:r>
                      </w:p>
                    </w:txbxContent>
                  </v:textbox>
                </v:shape>
                <v:shape id="docshape14" o:spid="_x0000_s1030" type="#_x0000_t202" style="position:absolute;left:8032;top:591;width:415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45F9D3D" w14:textId="77777777" w:rsidR="00E05E73" w:rsidRDefault="00AA70A1">
                        <w:pPr>
                          <w:spacing w:line="225" w:lineRule="exact"/>
                        </w:pPr>
                        <w:r>
                          <w:t>1:3</w:t>
                        </w:r>
                      </w:p>
                      <w:p w14:paraId="13202E7D" w14:textId="77777777" w:rsidR="00E05E73" w:rsidRDefault="00AA70A1">
                        <w:pPr>
                          <w:spacing w:before="10"/>
                        </w:pPr>
                        <w:r>
                          <w:t>1:4</w:t>
                        </w:r>
                      </w:p>
                      <w:p w14:paraId="54A438AB" w14:textId="77777777" w:rsidR="00E05E73" w:rsidRDefault="00AA70A1">
                        <w:pPr>
                          <w:spacing w:before="9"/>
                        </w:pPr>
                        <w:r>
                          <w:t>1:6</w:t>
                        </w:r>
                      </w:p>
                      <w:p w14:paraId="3B1EC7FF" w14:textId="77777777" w:rsidR="00E05E73" w:rsidRDefault="00AA70A1">
                        <w:pPr>
                          <w:spacing w:before="10"/>
                        </w:pPr>
                        <w:r>
                          <w:t>1:8</w:t>
                        </w:r>
                      </w:p>
                      <w:p w14:paraId="26EB4D3E" w14:textId="77777777" w:rsidR="00E05E73" w:rsidRDefault="00AA70A1">
                        <w:pPr>
                          <w:spacing w:before="10" w:line="265" w:lineRule="exact"/>
                        </w:pPr>
                        <w:r>
                          <w:t>1:10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08F4D49" w14:textId="77777777" w:rsidR="00E05E73" w:rsidRDefault="00E05E73">
      <w:pPr>
        <w:pStyle w:val="BodyText"/>
        <w:rPr>
          <w:sz w:val="20"/>
        </w:rPr>
      </w:pPr>
    </w:p>
    <w:p w14:paraId="4494CE4C" w14:textId="77777777" w:rsidR="00E05E73" w:rsidRDefault="00E05E73">
      <w:pPr>
        <w:pStyle w:val="BodyText"/>
        <w:rPr>
          <w:sz w:val="20"/>
        </w:rPr>
      </w:pPr>
    </w:p>
    <w:p w14:paraId="1BBB1F4A" w14:textId="77777777" w:rsidR="00E05E73" w:rsidRDefault="00E05E73">
      <w:pPr>
        <w:pStyle w:val="BodyText"/>
        <w:rPr>
          <w:sz w:val="20"/>
        </w:rPr>
      </w:pPr>
    </w:p>
    <w:p w14:paraId="74AC2003" w14:textId="77777777" w:rsidR="00E05E73" w:rsidRDefault="00E05E73">
      <w:pPr>
        <w:pStyle w:val="BodyText"/>
        <w:rPr>
          <w:sz w:val="20"/>
        </w:rPr>
      </w:pPr>
    </w:p>
    <w:p w14:paraId="0A5513E5" w14:textId="77777777" w:rsidR="00E05E73" w:rsidRDefault="00E05E73">
      <w:pPr>
        <w:pStyle w:val="BodyText"/>
        <w:rPr>
          <w:sz w:val="20"/>
        </w:rPr>
      </w:pPr>
    </w:p>
    <w:p w14:paraId="7CE8F4F4" w14:textId="77777777" w:rsidR="00E05E73" w:rsidRDefault="00E05E73">
      <w:pPr>
        <w:pStyle w:val="BodyText"/>
        <w:rPr>
          <w:sz w:val="20"/>
        </w:rPr>
      </w:pPr>
    </w:p>
    <w:p w14:paraId="100A40C3" w14:textId="77777777" w:rsidR="00E05E73" w:rsidRDefault="00E05E73">
      <w:pPr>
        <w:pStyle w:val="BodyText"/>
        <w:spacing w:before="4"/>
        <w:rPr>
          <w:sz w:val="16"/>
        </w:rPr>
      </w:pPr>
    </w:p>
    <w:p w14:paraId="74631FBA" w14:textId="35E0379D" w:rsidR="00E05E73" w:rsidRDefault="00AA70A1">
      <w:pPr>
        <w:pStyle w:val="ListParagraph"/>
        <w:numPr>
          <w:ilvl w:val="1"/>
          <w:numId w:val="1"/>
        </w:numPr>
        <w:tabs>
          <w:tab w:val="left" w:pos="501"/>
          <w:tab w:val="left" w:pos="827"/>
        </w:tabs>
        <w:spacing w:before="56"/>
        <w:ind w:right="560" w:hanging="721"/>
      </w:pPr>
      <w:r>
        <w:t>b</w:t>
      </w:r>
      <w:r>
        <w:tab/>
        <w:t xml:space="preserve">In particular, </w:t>
      </w:r>
      <w:r>
        <w:rPr>
          <w:b/>
        </w:rPr>
        <w:t xml:space="preserve">Hirers </w:t>
      </w:r>
      <w:r>
        <w:t xml:space="preserve">and </w:t>
      </w:r>
      <w:r w:rsidR="0061698A">
        <w:t>organisations’</w:t>
      </w:r>
      <w:r>
        <w:t xml:space="preserve"> that are covered by "Working Together to Safeguard Children</w:t>
      </w:r>
      <w:r w:rsidR="003C7C24">
        <w:t xml:space="preserve"> </w:t>
      </w:r>
      <w:r>
        <w:t>Legislation"</w:t>
      </w:r>
      <w:r>
        <w:rPr>
          <w:spacing w:val="-2"/>
        </w:rPr>
        <w:t xml:space="preserve"> </w:t>
      </w:r>
      <w:r>
        <w:t>must:</w:t>
      </w:r>
    </w:p>
    <w:p w14:paraId="19C506D4" w14:textId="77777777" w:rsidR="00E05E73" w:rsidRDefault="00E05E73">
      <w:pPr>
        <w:pStyle w:val="BodyText"/>
        <w:spacing w:before="1"/>
      </w:pPr>
    </w:p>
    <w:p w14:paraId="36A3A7FE" w14:textId="12B7559C" w:rsidR="00E05E73" w:rsidRDefault="00AA70A1">
      <w:pPr>
        <w:pStyle w:val="ListParagraph"/>
        <w:numPr>
          <w:ilvl w:val="2"/>
          <w:numId w:val="1"/>
        </w:numPr>
        <w:tabs>
          <w:tab w:val="left" w:pos="1548"/>
        </w:tabs>
        <w:ind w:hanging="361"/>
      </w:pPr>
      <w:r>
        <w:t>Provide</w:t>
      </w:r>
      <w:r>
        <w:rPr>
          <w:spacing w:val="-3"/>
        </w:rPr>
        <w:t xml:space="preserve"> </w:t>
      </w:r>
      <w:r>
        <w:t>the church</w:t>
      </w:r>
      <w:r>
        <w:rPr>
          <w:spacing w:val="-3"/>
        </w:rPr>
        <w:t xml:space="preserve"> </w:t>
      </w:r>
      <w:r>
        <w:t>with a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 w:rsidR="0061698A">
        <w:t>organisation’s</w:t>
      </w:r>
      <w:r>
        <w:rPr>
          <w:spacing w:val="-2"/>
        </w:rPr>
        <w:t xml:space="preserve"> </w:t>
      </w:r>
      <w:r>
        <w:t>safeguarding</w:t>
      </w:r>
      <w:r>
        <w:rPr>
          <w:spacing w:val="-1"/>
        </w:rPr>
        <w:t xml:space="preserve"> </w:t>
      </w:r>
      <w:r>
        <w:t>policy.</w:t>
      </w:r>
    </w:p>
    <w:p w14:paraId="3F707EDC" w14:textId="77777777" w:rsidR="00E05E73" w:rsidRDefault="00AA70A1">
      <w:pPr>
        <w:pStyle w:val="ListParagraph"/>
        <w:numPr>
          <w:ilvl w:val="2"/>
          <w:numId w:val="1"/>
        </w:numPr>
        <w:tabs>
          <w:tab w:val="left" w:pos="1548"/>
        </w:tabs>
        <w:ind w:right="289"/>
      </w:pPr>
      <w:r>
        <w:t>Ensure they recruit staff and volunteers safely in accordance with best practice and obtain DBS</w:t>
      </w:r>
      <w:r>
        <w:rPr>
          <w:spacing w:val="-47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appropriate.</w:t>
      </w:r>
    </w:p>
    <w:p w14:paraId="59BF919E" w14:textId="77777777" w:rsidR="00E05E73" w:rsidRDefault="00AA70A1">
      <w:pPr>
        <w:pStyle w:val="ListParagraph"/>
        <w:numPr>
          <w:ilvl w:val="2"/>
          <w:numId w:val="1"/>
        </w:numPr>
        <w:tabs>
          <w:tab w:val="left" w:pos="1547"/>
          <w:tab w:val="left" w:pos="1548"/>
        </w:tabs>
        <w:spacing w:line="267" w:lineRule="exact"/>
        <w:ind w:hanging="361"/>
      </w:pP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church</w:t>
      </w:r>
      <w:r>
        <w:rPr>
          <w:spacing w:val="-4"/>
        </w:rPr>
        <w:t xml:space="preserve"> </w:t>
      </w:r>
      <w:r>
        <w:t>with details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public liability</w:t>
      </w:r>
      <w:r>
        <w:rPr>
          <w:spacing w:val="-3"/>
        </w:rPr>
        <w:t xml:space="preserve"> </w:t>
      </w:r>
      <w:r>
        <w:t>insurance.</w:t>
      </w:r>
    </w:p>
    <w:p w14:paraId="2542301E" w14:textId="4E915498" w:rsidR="00E05E73" w:rsidRDefault="00AA70A1">
      <w:pPr>
        <w:pStyle w:val="ListParagraph"/>
        <w:numPr>
          <w:ilvl w:val="2"/>
          <w:numId w:val="1"/>
        </w:numPr>
        <w:tabs>
          <w:tab w:val="left" w:pos="1548"/>
        </w:tabs>
        <w:ind w:right="189"/>
      </w:pPr>
      <w:r>
        <w:t>Inform the Safeguarding Officer as soon as possible (within 24 hours) of any safeguarding</w:t>
      </w:r>
      <w:r>
        <w:rPr>
          <w:spacing w:val="-47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arising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activities.</w:t>
      </w:r>
    </w:p>
    <w:p w14:paraId="773CC0F1" w14:textId="77777777" w:rsidR="00E05E73" w:rsidRDefault="00E05E73">
      <w:pPr>
        <w:pStyle w:val="BodyText"/>
        <w:spacing w:before="1"/>
      </w:pPr>
    </w:p>
    <w:p w14:paraId="70C2D9C7" w14:textId="724279EB" w:rsidR="00E05E73" w:rsidRDefault="00AA70A1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ind w:right="844" w:hanging="721"/>
      </w:pPr>
      <w:r>
        <w:t xml:space="preserve">Any </w:t>
      </w:r>
      <w:r>
        <w:rPr>
          <w:b/>
        </w:rPr>
        <w:t xml:space="preserve">Hirer </w:t>
      </w:r>
      <w:r>
        <w:t xml:space="preserve">whose organisation works with vulnerable adults </w:t>
      </w:r>
      <w:r>
        <w:rPr>
          <w:b/>
        </w:rPr>
        <w:t xml:space="preserve">needs </w:t>
      </w:r>
      <w:r>
        <w:t xml:space="preserve">a conversation with the </w:t>
      </w:r>
      <w:r w:rsidR="00537F8C">
        <w:t xml:space="preserve">WHBC’s </w:t>
      </w:r>
      <w:r>
        <w:rPr>
          <w:spacing w:val="-47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Officer.</w:t>
      </w:r>
    </w:p>
    <w:p w14:paraId="7E29ADC9" w14:textId="77777777" w:rsidR="00E05E73" w:rsidRDefault="00E05E73">
      <w:pPr>
        <w:pStyle w:val="BodyText"/>
        <w:spacing w:before="1"/>
      </w:pPr>
    </w:p>
    <w:p w14:paraId="1FFCFA06" w14:textId="77777777" w:rsidR="00E05E73" w:rsidRDefault="00AA70A1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ind w:right="515" w:hanging="721"/>
      </w:pPr>
      <w:r>
        <w:t xml:space="preserve">The </w:t>
      </w:r>
      <w:r>
        <w:rPr>
          <w:b/>
        </w:rPr>
        <w:t xml:space="preserve">Hirer </w:t>
      </w:r>
      <w:r>
        <w:t>shall not use the premises for any other purpose than that specified in the Premises Hiring</w:t>
      </w:r>
      <w:r>
        <w:rPr>
          <w:spacing w:val="-47"/>
        </w:rPr>
        <w:t xml:space="preserve"> </w:t>
      </w:r>
      <w:r>
        <w:t>Agreement, and is specifically forbidden to use, or allow the use of the premises or its surrounding</w:t>
      </w:r>
      <w:r>
        <w:rPr>
          <w:spacing w:val="1"/>
        </w:rPr>
        <w:t xml:space="preserve"> </w:t>
      </w:r>
      <w:r>
        <w:t>grounds for</w:t>
      </w:r>
      <w:r>
        <w:rPr>
          <w:spacing w:val="-3"/>
        </w:rPr>
        <w:t xml:space="preserve"> </w:t>
      </w:r>
      <w:r>
        <w:t>any illegal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immoral</w:t>
      </w:r>
      <w:r>
        <w:rPr>
          <w:spacing w:val="-4"/>
        </w:rPr>
        <w:t xml:space="preserve"> </w:t>
      </w:r>
      <w:r>
        <w:t>purpose.</w:t>
      </w:r>
    </w:p>
    <w:p w14:paraId="4710715A" w14:textId="77777777" w:rsidR="00E05E73" w:rsidRDefault="00E05E73">
      <w:pPr>
        <w:pStyle w:val="BodyText"/>
        <w:spacing w:before="11"/>
        <w:rPr>
          <w:sz w:val="21"/>
        </w:rPr>
      </w:pPr>
    </w:p>
    <w:p w14:paraId="5CD953DF" w14:textId="77777777" w:rsidR="00E05E73" w:rsidRDefault="00AA70A1">
      <w:pPr>
        <w:pStyle w:val="Heading2"/>
        <w:numPr>
          <w:ilvl w:val="0"/>
          <w:numId w:val="2"/>
        </w:numPr>
        <w:tabs>
          <w:tab w:val="left" w:pos="827"/>
          <w:tab w:val="left" w:pos="828"/>
        </w:tabs>
      </w:pPr>
      <w:r>
        <w:t>Compliance</w:t>
      </w:r>
    </w:p>
    <w:p w14:paraId="18738B79" w14:textId="77777777" w:rsidR="00E05E73" w:rsidRDefault="00E05E73">
      <w:pPr>
        <w:pStyle w:val="BodyText"/>
        <w:rPr>
          <w:b/>
        </w:rPr>
      </w:pPr>
    </w:p>
    <w:p w14:paraId="23BA654B" w14:textId="3BC05D8C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1"/>
        <w:ind w:right="244"/>
      </w:pPr>
      <w:r>
        <w:t xml:space="preserve">Failure by the </w:t>
      </w:r>
      <w:r>
        <w:rPr>
          <w:b/>
        </w:rPr>
        <w:t xml:space="preserve">Hirer </w:t>
      </w:r>
      <w:r>
        <w:t>to comply with any or all of the terms of this Policy document where applicable,</w:t>
      </w:r>
      <w:r>
        <w:rPr>
          <w:spacing w:val="1"/>
        </w:rPr>
        <w:t xml:space="preserve"> </w:t>
      </w:r>
      <w:r>
        <w:t xml:space="preserve">whether intentionally or not, may be deemed by </w:t>
      </w:r>
      <w:r w:rsidR="00537F8C">
        <w:t xml:space="preserve">West Hendon Baptist Church </w:t>
      </w:r>
      <w:r>
        <w:t>to be just cause for immediate cancellation of</w:t>
      </w:r>
      <w:r w:rsidR="00926201">
        <w:t xml:space="preserve"> </w:t>
      </w:r>
      <w:r>
        <w:rPr>
          <w:spacing w:val="-47"/>
        </w:rPr>
        <w:t xml:space="preserve"> </w:t>
      </w:r>
      <w:r w:rsidR="00537F8C">
        <w:rPr>
          <w:spacing w:val="-47"/>
        </w:rPr>
        <w:t xml:space="preserve">  </w:t>
      </w:r>
      <w:r>
        <w:t>any</w:t>
      </w:r>
      <w:r>
        <w:rPr>
          <w:spacing w:val="-1"/>
        </w:rPr>
        <w:t xml:space="preserve"> </w:t>
      </w:r>
      <w:r>
        <w:t>letting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series</w:t>
      </w:r>
      <w:r>
        <w:rPr>
          <w:spacing w:val="-2"/>
        </w:rPr>
        <w:t xml:space="preserve"> </w:t>
      </w:r>
      <w:r>
        <w:t>of lettings.</w:t>
      </w:r>
    </w:p>
    <w:p w14:paraId="40CCBAE6" w14:textId="77777777" w:rsidR="00E05E73" w:rsidRDefault="00E05E73">
      <w:pPr>
        <w:sectPr w:rsidR="00E05E73">
          <w:pgSz w:w="11910" w:h="16840"/>
          <w:pgMar w:top="1180" w:right="800" w:bottom="1120" w:left="800" w:header="0" w:footer="928" w:gutter="0"/>
          <w:cols w:space="720"/>
        </w:sectPr>
      </w:pPr>
    </w:p>
    <w:p w14:paraId="092ADC6E" w14:textId="77777777" w:rsidR="00E05E73" w:rsidRDefault="00AA70A1">
      <w:pPr>
        <w:pStyle w:val="Heading2"/>
        <w:numPr>
          <w:ilvl w:val="0"/>
          <w:numId w:val="2"/>
        </w:numPr>
        <w:tabs>
          <w:tab w:val="left" w:pos="827"/>
          <w:tab w:val="left" w:pos="828"/>
        </w:tabs>
        <w:spacing w:before="44"/>
      </w:pPr>
      <w:r>
        <w:t>Administration</w:t>
      </w:r>
    </w:p>
    <w:p w14:paraId="4C571764" w14:textId="77777777" w:rsidR="00E05E73" w:rsidRDefault="00E05E73">
      <w:pPr>
        <w:pStyle w:val="BodyText"/>
        <w:spacing w:before="1"/>
        <w:rPr>
          <w:b/>
        </w:rPr>
      </w:pPr>
    </w:p>
    <w:p w14:paraId="44293058" w14:textId="34E09D66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ind w:right="313"/>
      </w:pPr>
      <w:r>
        <w:t>Bookings of the premises will be administered by the Church Administrator.</w:t>
      </w:r>
      <w:r>
        <w:rPr>
          <w:spacing w:val="1"/>
        </w:rPr>
        <w:t xml:space="preserve"> </w:t>
      </w:r>
      <w:r>
        <w:t>This includes accepting or</w:t>
      </w:r>
      <w:r>
        <w:rPr>
          <w:spacing w:val="-47"/>
        </w:rPr>
        <w:t xml:space="preserve"> </w:t>
      </w:r>
      <w:r>
        <w:t xml:space="preserve">declining bookings in consultation with the </w:t>
      </w:r>
      <w:r w:rsidR="00537F8C">
        <w:t>Diaconate</w:t>
      </w:r>
      <w:r>
        <w:t xml:space="preserve"> of the </w:t>
      </w:r>
      <w:r w:rsidR="00537F8C">
        <w:t xml:space="preserve">West Hendon Baptist Church </w:t>
      </w:r>
      <w:r>
        <w:t>if necessary.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Incumbent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as final</w:t>
      </w:r>
      <w:r>
        <w:rPr>
          <w:spacing w:val="-3"/>
        </w:rPr>
        <w:t xml:space="preserve"> </w:t>
      </w:r>
      <w:r>
        <w:t>arbiter if required.</w:t>
      </w:r>
    </w:p>
    <w:p w14:paraId="7B3071B6" w14:textId="77777777" w:rsidR="00E05E73" w:rsidRDefault="00E05E73">
      <w:pPr>
        <w:pStyle w:val="BodyText"/>
        <w:spacing w:before="10"/>
        <w:rPr>
          <w:sz w:val="21"/>
        </w:rPr>
      </w:pPr>
    </w:p>
    <w:p w14:paraId="0C8759D7" w14:textId="77777777" w:rsidR="00E05E73" w:rsidRDefault="00AA70A1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1"/>
        <w:ind w:right="1244"/>
      </w:pPr>
      <w:r>
        <w:t xml:space="preserve">A named individual must be nominated by the </w:t>
      </w:r>
      <w:r>
        <w:rPr>
          <w:b/>
        </w:rPr>
        <w:t xml:space="preserve">Hirer </w:t>
      </w:r>
      <w:r>
        <w:t>to be responsible for all aspects of each</w:t>
      </w:r>
      <w:r>
        <w:rPr>
          <w:spacing w:val="-47"/>
        </w:rPr>
        <w:t xml:space="preserve"> </w:t>
      </w:r>
      <w:r>
        <w:t>letting.</w:t>
      </w:r>
    </w:p>
    <w:sectPr w:rsidR="00E05E73">
      <w:pgSz w:w="11910" w:h="16840"/>
      <w:pgMar w:top="1180" w:right="800" w:bottom="1120" w:left="800" w:header="0" w:footer="9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4B39A" w14:textId="77777777" w:rsidR="005F599B" w:rsidRDefault="005F599B">
      <w:r>
        <w:separator/>
      </w:r>
    </w:p>
  </w:endnote>
  <w:endnote w:type="continuationSeparator" w:id="0">
    <w:p w14:paraId="3E4C7693" w14:textId="77777777" w:rsidR="005F599B" w:rsidRDefault="005F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7AC2" w14:textId="71DD002E" w:rsidR="00E05E73" w:rsidRPr="00926201" w:rsidRDefault="00926201" w:rsidP="00926201">
    <w:pPr>
      <w:pStyle w:val="BodyText"/>
      <w:pBdr>
        <w:top w:val="single" w:sz="4" w:space="9" w:color="auto"/>
      </w:pBdr>
      <w:spacing w:line="14" w:lineRule="auto"/>
      <w:jc w:val="right"/>
    </w:pPr>
    <w:r w:rsidRPr="00926201">
      <w:rPr>
        <w:noProof/>
      </w:rPr>
      <mc:AlternateContent>
        <mc:Choice Requires="wps">
          <w:drawing>
            <wp:anchor distT="0" distB="0" distL="114300" distR="114300" simplePos="0" relativeHeight="487461888" behindDoc="1" locked="0" layoutInCell="1" allowOverlap="1" wp14:anchorId="2BC8D1CC" wp14:editId="7AA57A75">
              <wp:simplePos x="0" y="0"/>
              <wp:positionH relativeFrom="page">
                <wp:posOffset>563880</wp:posOffset>
              </wp:positionH>
              <wp:positionV relativeFrom="page">
                <wp:posOffset>10215880</wp:posOffset>
              </wp:positionV>
              <wp:extent cx="3505200" cy="127000"/>
              <wp:effectExtent l="0" t="0" r="0" b="6350"/>
              <wp:wrapNone/>
              <wp:docPr id="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F9D6E" w14:textId="20D877B1" w:rsidR="00E05E73" w:rsidRDefault="00537F8C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TO BE AGREED WITH THE DIACONATE</w:t>
                          </w:r>
                          <w:r w:rsidR="0061698A"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168E1">
                            <w:rPr>
                              <w:caps/>
                              <w:sz w:val="16"/>
                            </w:rPr>
                            <w:t>2</w:t>
                          </w:r>
                          <w:r w:rsidR="0061698A" w:rsidRPr="00A168E1">
                            <w:rPr>
                              <w:caps/>
                              <w:sz w:val="16"/>
                            </w:rPr>
                            <w:t>0</w:t>
                          </w:r>
                          <w:r w:rsidRPr="00A168E1">
                            <w:rPr>
                              <w:caps/>
                              <w:sz w:val="16"/>
                            </w:rPr>
                            <w:t>/</w:t>
                          </w:r>
                          <w:r w:rsidR="0061698A" w:rsidRPr="00A168E1">
                            <w:rPr>
                              <w:caps/>
                              <w:sz w:val="16"/>
                            </w:rPr>
                            <w:t>09</w:t>
                          </w:r>
                          <w:r w:rsidRPr="00A168E1">
                            <w:rPr>
                              <w:caps/>
                              <w:sz w:val="16"/>
                            </w:rPr>
                            <w:t>/</w:t>
                          </w:r>
                          <w:r w:rsidR="0061698A" w:rsidRPr="00A168E1">
                            <w:rPr>
                              <w:caps/>
                              <w:sz w:val="16"/>
                            </w:rPr>
                            <w:t>22</w:t>
                          </w:r>
                          <w:r w:rsidRPr="00A168E1">
                            <w:rPr>
                              <w:caps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A168E1">
                            <w:rPr>
                              <w:caps/>
                              <w:sz w:val="16"/>
                            </w:rPr>
                            <w:t>for</w:t>
                          </w:r>
                          <w:r w:rsidRPr="00A168E1">
                            <w:rPr>
                              <w:caps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A168E1">
                            <w:rPr>
                              <w:caps/>
                              <w:sz w:val="16"/>
                            </w:rPr>
                            <w:t>Safeguarding</w:t>
                          </w:r>
                          <w:r w:rsidRPr="00A168E1">
                            <w:rPr>
                              <w:caps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A168E1">
                            <w:rPr>
                              <w:caps/>
                              <w:sz w:val="16"/>
                            </w:rPr>
                            <w:t>Purposes.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8D1CC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1" type="#_x0000_t202" style="position:absolute;left:0;text-align:left;margin-left:44.4pt;margin-top:804.4pt;width:276pt;height:10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" filled="f" stroked="f">
              <v:textbox inset="0,0,0,0">
                <w:txbxContent>
                  <w:p w14:paraId="446F9D6E" w14:textId="20D877B1" w:rsidR="00E05E73" w:rsidRDefault="00537F8C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TO BE AGREED WITH THE DIACONATE</w:t>
                    </w:r>
                    <w:r w:rsidR="0061698A">
                      <w:rPr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 w:rsidRPr="00A168E1">
                      <w:rPr>
                        <w:caps/>
                        <w:sz w:val="16"/>
                      </w:rPr>
                      <w:t>2</w:t>
                    </w:r>
                    <w:r w:rsidR="0061698A" w:rsidRPr="00A168E1">
                      <w:rPr>
                        <w:caps/>
                        <w:sz w:val="16"/>
                      </w:rPr>
                      <w:t>0</w:t>
                    </w:r>
                    <w:r w:rsidRPr="00A168E1">
                      <w:rPr>
                        <w:caps/>
                        <w:sz w:val="16"/>
                      </w:rPr>
                      <w:t>/</w:t>
                    </w:r>
                    <w:r w:rsidR="0061698A" w:rsidRPr="00A168E1">
                      <w:rPr>
                        <w:caps/>
                        <w:sz w:val="16"/>
                      </w:rPr>
                      <w:t>09</w:t>
                    </w:r>
                    <w:r w:rsidRPr="00A168E1">
                      <w:rPr>
                        <w:caps/>
                        <w:sz w:val="16"/>
                      </w:rPr>
                      <w:t>/</w:t>
                    </w:r>
                    <w:r w:rsidR="0061698A" w:rsidRPr="00A168E1">
                      <w:rPr>
                        <w:caps/>
                        <w:sz w:val="16"/>
                      </w:rPr>
                      <w:t>22</w:t>
                    </w:r>
                    <w:r w:rsidRPr="00A168E1">
                      <w:rPr>
                        <w:caps/>
                        <w:spacing w:val="-2"/>
                        <w:sz w:val="16"/>
                      </w:rPr>
                      <w:t xml:space="preserve"> </w:t>
                    </w:r>
                    <w:r w:rsidRPr="00A168E1">
                      <w:rPr>
                        <w:caps/>
                        <w:sz w:val="16"/>
                      </w:rPr>
                      <w:t>for</w:t>
                    </w:r>
                    <w:r w:rsidRPr="00A168E1">
                      <w:rPr>
                        <w:caps/>
                        <w:spacing w:val="-4"/>
                        <w:sz w:val="16"/>
                      </w:rPr>
                      <w:t xml:space="preserve"> </w:t>
                    </w:r>
                    <w:r w:rsidRPr="00A168E1">
                      <w:rPr>
                        <w:caps/>
                        <w:sz w:val="16"/>
                      </w:rPr>
                      <w:t>Safeguarding</w:t>
                    </w:r>
                    <w:r w:rsidRPr="00A168E1">
                      <w:rPr>
                        <w:caps/>
                        <w:spacing w:val="-2"/>
                        <w:sz w:val="16"/>
                      </w:rPr>
                      <w:t xml:space="preserve"> </w:t>
                    </w:r>
                    <w:r w:rsidRPr="00A168E1">
                      <w:rPr>
                        <w:caps/>
                        <w:sz w:val="16"/>
                      </w:rPr>
                      <w:t>Purposes.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26201"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268DDFA0" wp14:editId="12C81421">
              <wp:simplePos x="0" y="0"/>
              <wp:positionH relativeFrom="page">
                <wp:posOffset>6350635</wp:posOffset>
              </wp:positionH>
              <wp:positionV relativeFrom="page">
                <wp:posOffset>9963150</wp:posOffset>
              </wp:positionV>
              <wp:extent cx="653415" cy="165735"/>
              <wp:effectExtent l="0" t="0" r="0" b="0"/>
              <wp:wrapNone/>
              <wp:docPr id="1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95478" w14:textId="77777777" w:rsidR="00E05E73" w:rsidRPr="00926201" w:rsidRDefault="00AA70A1">
                          <w:pPr>
                            <w:spacing w:line="245" w:lineRule="exact"/>
                            <w:ind w:left="2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26201">
                            <w:rPr>
                              <w:sz w:val="16"/>
                              <w:szCs w:val="16"/>
                            </w:rPr>
                            <w:t>Page</w:t>
                          </w:r>
                          <w:r w:rsidRPr="00926201"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2620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26201">
                            <w:rPr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2620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26201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92620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926201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26201">
                            <w:rPr>
                              <w:sz w:val="16"/>
                              <w:szCs w:val="16"/>
                            </w:rPr>
                            <w:t>of</w:t>
                          </w:r>
                          <w:r w:rsidRPr="00926201"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26201">
                            <w:rPr>
                              <w:b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8DDFA0" id="docshape8" o:spid="_x0000_s1032" type="#_x0000_t202" style="position:absolute;left:0;text-align:left;margin-left:500.05pt;margin-top:784.5pt;width:51.45pt;height:13.0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" filled="f" stroked="f">
              <v:textbox inset="0,0,0,0">
                <w:txbxContent>
                  <w:p w14:paraId="27795478" w14:textId="77777777" w:rsidR="00E05E73" w:rsidRPr="00926201" w:rsidRDefault="00AA70A1">
                    <w:pPr>
                      <w:spacing w:line="245" w:lineRule="exact"/>
                      <w:ind w:left="20"/>
                      <w:rPr>
                        <w:b/>
                        <w:sz w:val="16"/>
                        <w:szCs w:val="16"/>
                      </w:rPr>
                    </w:pPr>
                    <w:r w:rsidRPr="00926201">
                      <w:rPr>
                        <w:sz w:val="16"/>
                        <w:szCs w:val="16"/>
                      </w:rPr>
                      <w:t>Page</w:t>
                    </w:r>
                    <w:r w:rsidRPr="00926201"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926201">
                      <w:rPr>
                        <w:sz w:val="16"/>
                        <w:szCs w:val="16"/>
                      </w:rPr>
                      <w:fldChar w:fldCharType="begin"/>
                    </w:r>
                    <w:r w:rsidRPr="00926201">
                      <w:rPr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926201">
                      <w:rPr>
                        <w:sz w:val="16"/>
                        <w:szCs w:val="16"/>
                      </w:rPr>
                      <w:fldChar w:fldCharType="separate"/>
                    </w:r>
                    <w:r w:rsidRPr="00926201">
                      <w:rPr>
                        <w:sz w:val="16"/>
                        <w:szCs w:val="16"/>
                      </w:rPr>
                      <w:t>2</w:t>
                    </w:r>
                    <w:r w:rsidRPr="00926201">
                      <w:rPr>
                        <w:sz w:val="16"/>
                        <w:szCs w:val="16"/>
                      </w:rPr>
                      <w:fldChar w:fldCharType="end"/>
                    </w:r>
                    <w:r w:rsidRPr="00926201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Pr="00926201">
                      <w:rPr>
                        <w:sz w:val="16"/>
                        <w:szCs w:val="16"/>
                      </w:rPr>
                      <w:t>of</w:t>
                    </w:r>
                    <w:r w:rsidRPr="00926201"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926201">
                      <w:rPr>
                        <w:b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E6781" w14:textId="77777777" w:rsidR="005F599B" w:rsidRDefault="005F599B">
      <w:r>
        <w:separator/>
      </w:r>
    </w:p>
  </w:footnote>
  <w:footnote w:type="continuationSeparator" w:id="0">
    <w:p w14:paraId="53BDA57E" w14:textId="77777777" w:rsidR="005F599B" w:rsidRDefault="005F5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90C87"/>
    <w:multiLevelType w:val="multilevel"/>
    <w:tmpl w:val="09C2A08C"/>
    <w:lvl w:ilvl="0">
      <w:start w:val="11"/>
      <w:numFmt w:val="decimal"/>
      <w:lvlText w:val="%1"/>
      <w:lvlJc w:val="left"/>
      <w:pPr>
        <w:ind w:left="827" w:hanging="394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27" w:hanging="39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54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0B583D"/>
    <w:multiLevelType w:val="multilevel"/>
    <w:tmpl w:val="9470099C"/>
    <w:lvl w:ilvl="0">
      <w:start w:val="1"/>
      <w:numFmt w:val="decimal"/>
      <w:lvlText w:val="%1."/>
      <w:lvlJc w:val="left"/>
      <w:pPr>
        <w:ind w:left="827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7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17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65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4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1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9" w:hanging="721"/>
      </w:pPr>
      <w:rPr>
        <w:rFonts w:hint="default"/>
        <w:lang w:val="en-US" w:eastAsia="en-US" w:bidi="ar-SA"/>
      </w:rPr>
    </w:lvl>
  </w:abstractNum>
  <w:num w:numId="1" w16cid:durableId="418792916">
    <w:abstractNumId w:val="0"/>
  </w:num>
  <w:num w:numId="2" w16cid:durableId="550727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73"/>
    <w:rsid w:val="00104E78"/>
    <w:rsid w:val="001A53AB"/>
    <w:rsid w:val="00292C1C"/>
    <w:rsid w:val="002F1043"/>
    <w:rsid w:val="003C7C24"/>
    <w:rsid w:val="00537F8C"/>
    <w:rsid w:val="005F599B"/>
    <w:rsid w:val="0061698A"/>
    <w:rsid w:val="00785E0D"/>
    <w:rsid w:val="007F0A33"/>
    <w:rsid w:val="00926201"/>
    <w:rsid w:val="009F1E9A"/>
    <w:rsid w:val="009F6B4A"/>
    <w:rsid w:val="00A168E1"/>
    <w:rsid w:val="00B22306"/>
    <w:rsid w:val="00B97CF9"/>
    <w:rsid w:val="00D81952"/>
    <w:rsid w:val="00E05E73"/>
    <w:rsid w:val="00F5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2F98D"/>
  <w15:docId w15:val="{D22EACA2-80F3-4311-A4C1-7C6774DC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32"/>
      <w:jc w:val="center"/>
      <w:outlineLvl w:val="0"/>
    </w:pPr>
    <w:rPr>
      <w:b/>
      <w:bCs/>
      <w:sz w:val="144"/>
      <w:szCs w:val="144"/>
    </w:rPr>
  </w:style>
  <w:style w:type="paragraph" w:styleId="Heading2">
    <w:name w:val="heading 2"/>
    <w:basedOn w:val="Normal"/>
    <w:uiPriority w:val="9"/>
    <w:unhideWhenUsed/>
    <w:qFormat/>
    <w:pPr>
      <w:ind w:left="827" w:hanging="72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7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7C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CF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7C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CF9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B97CF9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F9361-4747-47D3-88E9-01B8B394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    Letting Restrictions</vt:lpstr>
      <vt:lpstr>    Charges</vt:lpstr>
      <vt:lpstr>    Access and Security</vt:lpstr>
      <vt:lpstr>    Health and Safety</vt:lpstr>
      <vt:lpstr>    General</vt:lpstr>
      <vt:lpstr>    Car Park</vt:lpstr>
      <vt:lpstr>    Responsibilities</vt:lpstr>
      <vt:lpstr>    Kitchen Use/ Refreshments</vt:lpstr>
      <vt:lpstr>    Insurance</vt:lpstr>
      <vt:lpstr>    Legal Requirements</vt:lpstr>
      <vt:lpstr>    Compliance</vt:lpstr>
      <vt:lpstr>    Administration</vt:lpstr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Parks</dc:creator>
  <cp:lastModifiedBy>W Bygrave</cp:lastModifiedBy>
  <cp:revision>2</cp:revision>
  <dcterms:created xsi:type="dcterms:W3CDTF">2025-03-06T13:01:00Z</dcterms:created>
  <dcterms:modified xsi:type="dcterms:W3CDTF">2025-03-06T13:01:00Z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2022-09-14T00:00:00Z</vt:filetime>
  </property>
</Properties>
</file>